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8901"/>
      </w:tblGrid>
      <w:tr w:rsidR="00ED7623" w:rsidRPr="001D564A" w14:paraId="49B9FCD5" w14:textId="77777777" w:rsidTr="00FB048D">
        <w:tc>
          <w:tcPr>
            <w:tcW w:w="0" w:type="auto"/>
            <w:vAlign w:val="center"/>
          </w:tcPr>
          <w:p w14:paraId="75263EDD" w14:textId="296CE37D" w:rsidR="00ED7623" w:rsidRPr="001D564A" w:rsidRDefault="00ED7623" w:rsidP="00FB048D">
            <w:pPr>
              <w:jc w:val="both"/>
              <w:rPr>
                <w:rFonts w:ascii="Calibri" w:hAnsi="Calibri" w:cs="Calibri"/>
                <w:b/>
                <w:sz w:val="52"/>
                <w:szCs w:val="52"/>
              </w:rPr>
            </w:pPr>
            <w:r w:rsidRPr="001D564A">
              <w:rPr>
                <w:rFonts w:ascii="Calibri" w:hAnsi="Calibri" w:cs="Calibri"/>
                <w:b/>
                <w:sz w:val="52"/>
                <w:szCs w:val="52"/>
              </w:rPr>
              <w:t>D</w:t>
            </w:r>
            <w:r w:rsidR="00816B03">
              <w:rPr>
                <w:rFonts w:ascii="Calibri" w:hAnsi="Calibri" w:cs="Calibri"/>
                <w:b/>
                <w:sz w:val="52"/>
                <w:szCs w:val="52"/>
              </w:rPr>
              <w:t>12</w:t>
            </w:r>
          </w:p>
        </w:tc>
        <w:tc>
          <w:tcPr>
            <w:tcW w:w="8901" w:type="dxa"/>
            <w:vAlign w:val="center"/>
          </w:tcPr>
          <w:p w14:paraId="57469474" w14:textId="41B39550" w:rsidR="00ED7623" w:rsidRPr="00FB048D" w:rsidRDefault="00CE0C2A" w:rsidP="00E60C7E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FB048D">
              <w:rPr>
                <w:rFonts w:ascii="Calibri" w:hAnsi="Calibri" w:cs="Calibri"/>
                <w:b/>
                <w:sz w:val="24"/>
                <w:szCs w:val="24"/>
              </w:rPr>
              <w:t>ANÁLISIS, C</w:t>
            </w:r>
            <w:r w:rsidR="00900888">
              <w:rPr>
                <w:rFonts w:ascii="Calibri" w:hAnsi="Calibri" w:cs="Calibri"/>
                <w:b/>
                <w:sz w:val="24"/>
                <w:szCs w:val="24"/>
              </w:rPr>
              <w:t>Á</w:t>
            </w:r>
            <w:r w:rsidRPr="00FB048D">
              <w:rPr>
                <w:rFonts w:ascii="Calibri" w:hAnsi="Calibri" w:cs="Calibri"/>
                <w:b/>
                <w:sz w:val="24"/>
                <w:szCs w:val="24"/>
              </w:rPr>
              <w:t>LCULO E INTEGRACIÓN DE LOS COSTOS INDIRECTOS</w:t>
            </w:r>
          </w:p>
        </w:tc>
      </w:tr>
    </w:tbl>
    <w:p w14:paraId="7F255749" w14:textId="77777777" w:rsidR="00ED7623" w:rsidRPr="00FB048D" w:rsidRDefault="00ED7623" w:rsidP="00FB048D">
      <w:pPr>
        <w:rPr>
          <w:rFonts w:ascii="Calibri" w:hAnsi="Calibri" w:cs="Calibri"/>
          <w:sz w:val="22"/>
          <w:szCs w:val="22"/>
        </w:rPr>
      </w:pPr>
    </w:p>
    <w:p w14:paraId="609146B4" w14:textId="77777777" w:rsidR="00FB048D" w:rsidRDefault="00487513" w:rsidP="00FB048D">
      <w:pPr>
        <w:tabs>
          <w:tab w:val="left" w:pos="9356"/>
        </w:tabs>
        <w:jc w:val="both"/>
        <w:rPr>
          <w:rFonts w:ascii="Calibri" w:hAnsi="Calibri" w:cs="Calibri"/>
          <w:sz w:val="22"/>
          <w:szCs w:val="22"/>
        </w:rPr>
      </w:pPr>
      <w:r w:rsidRPr="00FB048D">
        <w:rPr>
          <w:rFonts w:ascii="Calibri" w:hAnsi="Calibri" w:cs="Calibri"/>
          <w:sz w:val="22"/>
          <w:szCs w:val="22"/>
        </w:rPr>
        <w:t>Análisis, cálculo e integración de los costos indirectos, identificando los correspondientes a los de administración de oficinas de campo y los de oficinas centrales.</w:t>
      </w:r>
    </w:p>
    <w:p w14:paraId="31A28351" w14:textId="77777777" w:rsidR="00FB048D" w:rsidRDefault="00FB048D" w:rsidP="00FB048D">
      <w:pPr>
        <w:tabs>
          <w:tab w:val="left" w:pos="9356"/>
        </w:tabs>
        <w:jc w:val="both"/>
        <w:rPr>
          <w:rFonts w:ascii="Calibri" w:hAnsi="Calibri" w:cs="Calibri"/>
          <w:sz w:val="22"/>
          <w:szCs w:val="22"/>
        </w:rPr>
      </w:pPr>
    </w:p>
    <w:p w14:paraId="5692788A" w14:textId="2336740A" w:rsidR="00487513" w:rsidRDefault="00FB048D" w:rsidP="00FB048D">
      <w:pPr>
        <w:tabs>
          <w:tab w:val="left" w:pos="9356"/>
        </w:tabs>
        <w:jc w:val="both"/>
        <w:rPr>
          <w:rFonts w:ascii="Calibri" w:hAnsi="Calibri" w:cs="Calibri"/>
          <w:sz w:val="22"/>
          <w:szCs w:val="22"/>
        </w:rPr>
      </w:pPr>
      <w:r w:rsidRPr="00FB048D">
        <w:rPr>
          <w:rFonts w:ascii="Calibri" w:hAnsi="Calibri" w:cs="Calibri"/>
          <w:sz w:val="22"/>
          <w:szCs w:val="22"/>
        </w:rPr>
        <w:t xml:space="preserve">Nota: los costos correspondientes a la administración central solo comprenderán los gastos necesarios para dar apoyo técnico y administrativo a la </w:t>
      </w:r>
      <w:r>
        <w:rPr>
          <w:rFonts w:ascii="Calibri" w:hAnsi="Calibri" w:cs="Calibri"/>
          <w:sz w:val="22"/>
          <w:szCs w:val="22"/>
        </w:rPr>
        <w:t>S</w:t>
      </w:r>
      <w:r w:rsidRPr="00FB048D">
        <w:rPr>
          <w:rFonts w:ascii="Calibri" w:hAnsi="Calibri" w:cs="Calibri"/>
          <w:sz w:val="22"/>
          <w:szCs w:val="22"/>
        </w:rPr>
        <w:t>uperintendencia.</w:t>
      </w:r>
    </w:p>
    <w:p w14:paraId="7B0E62A5" w14:textId="71EB4AED" w:rsidR="00FB048D" w:rsidRDefault="00FB048D" w:rsidP="00FB048D">
      <w:pPr>
        <w:tabs>
          <w:tab w:val="left" w:pos="9356"/>
        </w:tabs>
        <w:jc w:val="both"/>
        <w:rPr>
          <w:rFonts w:ascii="Calibri" w:hAnsi="Calibri" w:cs="Calibri"/>
          <w:sz w:val="22"/>
          <w:szCs w:val="22"/>
        </w:rPr>
      </w:pPr>
    </w:p>
    <w:p w14:paraId="6AA65105" w14:textId="79DBCC2A" w:rsidR="00FB048D" w:rsidRPr="00FB048D" w:rsidRDefault="00FB048D" w:rsidP="00FB048D">
      <w:pPr>
        <w:tabs>
          <w:tab w:val="left" w:pos="9356"/>
        </w:tabs>
        <w:jc w:val="both"/>
        <w:rPr>
          <w:rFonts w:ascii="Calibri" w:hAnsi="Calibri" w:cs="Calibri"/>
          <w:sz w:val="22"/>
          <w:szCs w:val="22"/>
        </w:rPr>
      </w:pPr>
      <w:r w:rsidRPr="00FB048D">
        <w:rPr>
          <w:rFonts w:ascii="Calibri" w:hAnsi="Calibri" w:cs="Calibri"/>
          <w:sz w:val="22"/>
          <w:szCs w:val="22"/>
        </w:rPr>
        <w:t xml:space="preserve">Para el análisis calculo e integración de los costos indirectos correspondientes a los de administración de oficinas de campo y los de oficinas centrales, se podrán considerar en forma enunciativa </w:t>
      </w:r>
      <w:r>
        <w:rPr>
          <w:rFonts w:ascii="Calibri" w:hAnsi="Calibri" w:cs="Calibri"/>
          <w:sz w:val="22"/>
          <w:szCs w:val="22"/>
        </w:rPr>
        <w:t xml:space="preserve">mas </w:t>
      </w:r>
      <w:r w:rsidRPr="00FB048D">
        <w:rPr>
          <w:rFonts w:ascii="Calibri" w:hAnsi="Calibri" w:cs="Calibri"/>
          <w:sz w:val="22"/>
          <w:szCs w:val="22"/>
        </w:rPr>
        <w:t>no limitativa, los que se</w:t>
      </w:r>
      <w:r>
        <w:rPr>
          <w:rFonts w:ascii="Calibri" w:hAnsi="Calibri" w:cs="Calibri"/>
          <w:sz w:val="22"/>
          <w:szCs w:val="22"/>
        </w:rPr>
        <w:t xml:space="preserve"> enlistan y</w:t>
      </w:r>
      <w:r w:rsidRPr="00FB048D">
        <w:rPr>
          <w:rFonts w:ascii="Calibri" w:hAnsi="Calibri" w:cs="Calibri"/>
          <w:sz w:val="22"/>
          <w:szCs w:val="22"/>
        </w:rPr>
        <w:t xml:space="preserve"> mencionan en la tabla D</w:t>
      </w:r>
      <w:r w:rsidR="009A35E1">
        <w:rPr>
          <w:rFonts w:ascii="Calibri" w:hAnsi="Calibri" w:cs="Calibri"/>
          <w:sz w:val="22"/>
          <w:szCs w:val="22"/>
        </w:rPr>
        <w:t>09</w:t>
      </w:r>
      <w:r>
        <w:rPr>
          <w:rFonts w:ascii="Calibri" w:hAnsi="Calibri" w:cs="Calibri"/>
          <w:sz w:val="22"/>
          <w:szCs w:val="22"/>
        </w:rPr>
        <w:t>.</w:t>
      </w:r>
    </w:p>
    <w:p w14:paraId="4C272B10" w14:textId="77777777" w:rsidR="00B54E2D" w:rsidRPr="00FB048D" w:rsidRDefault="00B54E2D" w:rsidP="00FB048D">
      <w:pPr>
        <w:rPr>
          <w:rFonts w:ascii="Calibri" w:hAnsi="Calibri" w:cs="Calibri"/>
          <w:b/>
          <w:sz w:val="22"/>
          <w:szCs w:val="22"/>
        </w:rPr>
      </w:pPr>
    </w:p>
    <w:p w14:paraId="15ABD1FE" w14:textId="77777777" w:rsidR="00C130C1" w:rsidRPr="00FB048D" w:rsidRDefault="00C130C1" w:rsidP="00FB048D">
      <w:pPr>
        <w:jc w:val="center"/>
        <w:rPr>
          <w:rFonts w:ascii="Calibri" w:hAnsi="Calibri" w:cs="Calibri"/>
          <w:b/>
          <w:sz w:val="24"/>
          <w:szCs w:val="24"/>
        </w:rPr>
      </w:pPr>
      <w:r w:rsidRPr="00FB048D">
        <w:rPr>
          <w:rFonts w:ascii="Calibri" w:hAnsi="Calibri" w:cs="Calibri"/>
          <w:b/>
          <w:sz w:val="24"/>
          <w:szCs w:val="24"/>
        </w:rPr>
        <w:t>GUÍA DE LLENADO</w:t>
      </w:r>
    </w:p>
    <w:p w14:paraId="7BA3B431" w14:textId="2489C610" w:rsidR="00C130C1" w:rsidRPr="00FB048D" w:rsidRDefault="00C130C1" w:rsidP="00C130C1">
      <w:pPr>
        <w:spacing w:line="240" w:lineRule="exact"/>
        <w:jc w:val="both"/>
        <w:rPr>
          <w:rFonts w:ascii="Calibri" w:hAnsi="Calibri" w:cs="Calibri"/>
          <w:sz w:val="22"/>
          <w:szCs w:val="22"/>
        </w:rPr>
      </w:pPr>
    </w:p>
    <w:p w14:paraId="54801A52" w14:textId="7D71FED7" w:rsidR="00FB048D" w:rsidRPr="00FB048D" w:rsidRDefault="00FB048D" w:rsidP="00C130C1">
      <w:pPr>
        <w:spacing w:line="240" w:lineRule="exact"/>
        <w:jc w:val="both"/>
        <w:rPr>
          <w:rFonts w:ascii="Calibri" w:hAnsi="Calibri" w:cs="Calibri"/>
          <w:sz w:val="22"/>
          <w:szCs w:val="22"/>
        </w:rPr>
      </w:pPr>
      <w:r w:rsidRPr="00FB048D">
        <w:rPr>
          <w:rFonts w:ascii="Calibri" w:hAnsi="Calibri" w:cs="Calibri"/>
          <w:sz w:val="22"/>
          <w:szCs w:val="22"/>
          <w:highlight w:val="yellow"/>
        </w:rPr>
        <w:t>“El Licitante” podrá presentar la información solicitada en este formato, que para tal efecto ha proporcionado “La Comisión”, eliminando los textos que refieren a instrucciones (como este) y quitar el color amarillo de los que se han resaltado con ese color, una vez que se ha anotado la información requerida; o bien, podrán ser reproducidos utilizando sus propios formatos, los cuales deberán estar membretados e indiscutiblemente, deberán cumplir con cada uno de los elementos requeridos en el presente formato y la tabla adjunta.</w:t>
      </w:r>
    </w:p>
    <w:p w14:paraId="15FB8E6D" w14:textId="77777777" w:rsidR="00C130C1" w:rsidRPr="00FB048D" w:rsidRDefault="00C130C1" w:rsidP="00C130C1">
      <w:pPr>
        <w:spacing w:line="240" w:lineRule="exact"/>
        <w:jc w:val="both"/>
        <w:rPr>
          <w:rFonts w:asciiTheme="minorHAnsi" w:hAnsiTheme="minorHAnsi" w:cs="Calibri"/>
          <w:sz w:val="20"/>
          <w:szCs w:val="20"/>
        </w:rPr>
      </w:pPr>
    </w:p>
    <w:p w14:paraId="6E939C73" w14:textId="77777777" w:rsidR="00C130C1" w:rsidRPr="00FB048D" w:rsidRDefault="00C130C1" w:rsidP="00C130C1">
      <w:pPr>
        <w:numPr>
          <w:ilvl w:val="0"/>
          <w:numId w:val="3"/>
        </w:numPr>
        <w:tabs>
          <w:tab w:val="left" w:pos="-1440"/>
          <w:tab w:val="left" w:pos="-720"/>
          <w:tab w:val="left" w:pos="284"/>
          <w:tab w:val="left" w:pos="426"/>
          <w:tab w:val="left" w:pos="5184"/>
          <w:tab w:val="left" w:pos="9923"/>
        </w:tabs>
        <w:spacing w:line="240" w:lineRule="exact"/>
        <w:ind w:left="504" w:right="43"/>
        <w:jc w:val="both"/>
        <w:outlineLvl w:val="0"/>
        <w:rPr>
          <w:rFonts w:asciiTheme="minorHAnsi" w:hAnsiTheme="minorHAnsi" w:cs="Calibri"/>
          <w:b/>
          <w:sz w:val="20"/>
          <w:szCs w:val="20"/>
        </w:rPr>
      </w:pPr>
      <w:r w:rsidRPr="00FB048D">
        <w:rPr>
          <w:rFonts w:asciiTheme="minorHAnsi" w:hAnsiTheme="minorHAnsi" w:cs="Calibri"/>
          <w:b/>
          <w:sz w:val="20"/>
          <w:szCs w:val="20"/>
        </w:rPr>
        <w:t>ENCABEZADO:</w:t>
      </w:r>
    </w:p>
    <w:p w14:paraId="2FE5D21A" w14:textId="77777777" w:rsidR="00C130C1" w:rsidRPr="00FB048D" w:rsidRDefault="00C130C1" w:rsidP="00C130C1">
      <w:pPr>
        <w:jc w:val="both"/>
        <w:rPr>
          <w:rFonts w:asciiTheme="minorHAnsi" w:hAnsiTheme="minorHAns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5"/>
        <w:gridCol w:w="7177"/>
      </w:tblGrid>
      <w:tr w:rsidR="00C130C1" w:rsidRPr="00FB048D" w14:paraId="5474F878" w14:textId="77777777" w:rsidTr="00DE0498">
        <w:tc>
          <w:tcPr>
            <w:tcW w:w="2785" w:type="dxa"/>
          </w:tcPr>
          <w:p w14:paraId="48162C9B" w14:textId="4D9EBAD8" w:rsidR="00C130C1" w:rsidRPr="00FB048D" w:rsidRDefault="00C130C1" w:rsidP="00C130C1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B048D">
              <w:rPr>
                <w:rFonts w:asciiTheme="minorHAnsi" w:hAnsiTheme="minorHAnsi" w:cs="Calibri"/>
                <w:b/>
                <w:sz w:val="20"/>
                <w:szCs w:val="20"/>
              </w:rPr>
              <w:t>PROCEDIMIENTO</w:t>
            </w:r>
          </w:p>
        </w:tc>
        <w:tc>
          <w:tcPr>
            <w:tcW w:w="7177" w:type="dxa"/>
          </w:tcPr>
          <w:p w14:paraId="15BA013D" w14:textId="77777777" w:rsidR="00C130C1" w:rsidRPr="00FB048D" w:rsidRDefault="00C130C1" w:rsidP="00C130C1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FB048D">
              <w:rPr>
                <w:rFonts w:asciiTheme="minorHAnsi" w:hAnsiTheme="minorHAnsi" w:cs="Calibri"/>
                <w:sz w:val="20"/>
                <w:szCs w:val="20"/>
              </w:rPr>
              <w:t>Se deberá anotar el que corresponda.</w:t>
            </w:r>
          </w:p>
          <w:p w14:paraId="1BCE4D37" w14:textId="77777777" w:rsidR="00C130C1" w:rsidRPr="00FB048D" w:rsidRDefault="00C130C1" w:rsidP="00C130C1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C130C1" w:rsidRPr="00FB048D" w14:paraId="76BA1D37" w14:textId="77777777" w:rsidTr="00DE0498">
        <w:tc>
          <w:tcPr>
            <w:tcW w:w="2785" w:type="dxa"/>
          </w:tcPr>
          <w:p w14:paraId="266CE3FE" w14:textId="26D9E9DE" w:rsidR="00C130C1" w:rsidRPr="00FB048D" w:rsidRDefault="00C130C1" w:rsidP="00C130C1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B048D">
              <w:rPr>
                <w:rFonts w:asciiTheme="minorHAnsi" w:hAnsiTheme="minorHAnsi" w:cs="Calibri"/>
                <w:b/>
                <w:sz w:val="20"/>
                <w:szCs w:val="20"/>
              </w:rPr>
              <w:t>OBJETO</w:t>
            </w:r>
          </w:p>
        </w:tc>
        <w:tc>
          <w:tcPr>
            <w:tcW w:w="7177" w:type="dxa"/>
          </w:tcPr>
          <w:p w14:paraId="3A735D4B" w14:textId="77777777" w:rsidR="00C130C1" w:rsidRPr="00FB048D" w:rsidRDefault="00C130C1" w:rsidP="00C130C1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FB048D">
              <w:rPr>
                <w:rFonts w:asciiTheme="minorHAnsi" w:hAnsiTheme="minorHAnsi" w:cs="Calibri"/>
                <w:sz w:val="20"/>
                <w:szCs w:val="20"/>
              </w:rPr>
              <w:t>Se deberá anotar el objeto del procedimiento que corresponda.</w:t>
            </w:r>
          </w:p>
          <w:p w14:paraId="76CECDCD" w14:textId="77777777" w:rsidR="00C130C1" w:rsidRPr="00FB048D" w:rsidRDefault="00C130C1" w:rsidP="00C130C1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C130C1" w:rsidRPr="00FB048D" w14:paraId="04648848" w14:textId="77777777" w:rsidTr="00DE0498">
        <w:trPr>
          <w:trHeight w:val="562"/>
        </w:trPr>
        <w:tc>
          <w:tcPr>
            <w:tcW w:w="2785" w:type="dxa"/>
          </w:tcPr>
          <w:p w14:paraId="5CFFCEF9" w14:textId="10EDB28F" w:rsidR="00C130C1" w:rsidRPr="00FB048D" w:rsidRDefault="00C130C1" w:rsidP="00C130C1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B048D">
              <w:rPr>
                <w:rFonts w:asciiTheme="minorHAnsi" w:hAnsiTheme="minorHAnsi" w:cs="Calibri"/>
                <w:b/>
                <w:sz w:val="20"/>
                <w:szCs w:val="20"/>
              </w:rPr>
              <w:t>RAZÓN SOCIAL DEL LICITANTE</w:t>
            </w:r>
          </w:p>
        </w:tc>
        <w:tc>
          <w:tcPr>
            <w:tcW w:w="7177" w:type="dxa"/>
          </w:tcPr>
          <w:p w14:paraId="5CB41A5F" w14:textId="77777777" w:rsidR="00C130C1" w:rsidRPr="00FB048D" w:rsidRDefault="00C130C1" w:rsidP="00C130C1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="Calibri"/>
                <w:sz w:val="20"/>
                <w:szCs w:val="20"/>
              </w:rPr>
            </w:pPr>
            <w:r w:rsidRPr="00FB048D">
              <w:rPr>
                <w:rFonts w:asciiTheme="minorHAnsi" w:hAnsiTheme="minorHAnsi" w:cs="Calibri"/>
                <w:sz w:val="20"/>
                <w:szCs w:val="20"/>
              </w:rPr>
              <w:t xml:space="preserve">Se anotará el nombre o razón social completa del Licitante que presenta la proposición, </w:t>
            </w:r>
            <w:proofErr w:type="gramStart"/>
            <w:r w:rsidRPr="00FB048D">
              <w:rPr>
                <w:rFonts w:asciiTheme="minorHAnsi" w:hAnsiTheme="minorHAnsi" w:cs="Calibri"/>
                <w:sz w:val="20"/>
                <w:szCs w:val="20"/>
              </w:rPr>
              <w:t>de acuerdo a</w:t>
            </w:r>
            <w:proofErr w:type="gramEnd"/>
            <w:r w:rsidRPr="00FB048D">
              <w:rPr>
                <w:rFonts w:asciiTheme="minorHAnsi" w:hAnsiTheme="minorHAnsi" w:cs="Calibri"/>
                <w:sz w:val="20"/>
                <w:szCs w:val="20"/>
              </w:rPr>
              <w:t xml:space="preserve"> la documentación legal del mismo.</w:t>
            </w:r>
          </w:p>
        </w:tc>
      </w:tr>
      <w:tr w:rsidR="00FB048D" w:rsidRPr="00FB048D" w14:paraId="4FD0ECC2" w14:textId="77777777" w:rsidTr="00DE0498">
        <w:tc>
          <w:tcPr>
            <w:tcW w:w="2785" w:type="dxa"/>
          </w:tcPr>
          <w:p w14:paraId="0C04C9CB" w14:textId="129DEC0C" w:rsidR="00FB048D" w:rsidRPr="00FB048D" w:rsidRDefault="00FB048D" w:rsidP="00FB048D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B048D">
              <w:rPr>
                <w:rFonts w:asciiTheme="minorHAnsi" w:hAnsiTheme="minorHAnsi" w:cs="Calibri"/>
                <w:b/>
                <w:sz w:val="20"/>
                <w:szCs w:val="20"/>
              </w:rPr>
              <w:t>FIRMA</w:t>
            </w:r>
          </w:p>
        </w:tc>
        <w:tc>
          <w:tcPr>
            <w:tcW w:w="7177" w:type="dxa"/>
          </w:tcPr>
          <w:p w14:paraId="4F754C8B" w14:textId="77777777" w:rsidR="00FB048D" w:rsidRPr="00FB048D" w:rsidRDefault="00FB048D" w:rsidP="00FB048D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FB048D">
              <w:rPr>
                <w:rFonts w:asciiTheme="minorHAnsi" w:hAnsiTheme="minorHAnsi" w:cs="Calibri"/>
                <w:sz w:val="20"/>
                <w:szCs w:val="20"/>
              </w:rPr>
              <w:t xml:space="preserve">El representa legal de </w:t>
            </w:r>
            <w:r w:rsidRPr="00FB048D">
              <w:rPr>
                <w:rFonts w:asciiTheme="minorHAnsi" w:hAnsiTheme="minorHAnsi" w:cs="Calibri"/>
                <w:b/>
                <w:sz w:val="20"/>
                <w:szCs w:val="20"/>
              </w:rPr>
              <w:t>“El Licitante”</w:t>
            </w:r>
            <w:r w:rsidRPr="00FB048D">
              <w:rPr>
                <w:rFonts w:asciiTheme="minorHAnsi" w:hAnsiTheme="minorHAnsi" w:cs="Calibri"/>
                <w:sz w:val="20"/>
                <w:szCs w:val="20"/>
              </w:rPr>
              <w:t xml:space="preserve"> deberá anotar el nombre completo del mismo y firmar autógrafamente en todas las hojas que integren este documento, al final de </w:t>
            </w:r>
            <w:proofErr w:type="gramStart"/>
            <w:r w:rsidRPr="00FB048D">
              <w:rPr>
                <w:rFonts w:asciiTheme="minorHAnsi" w:hAnsiTheme="minorHAnsi" w:cs="Calibri"/>
                <w:sz w:val="20"/>
                <w:szCs w:val="20"/>
              </w:rPr>
              <w:t>las mismas</w:t>
            </w:r>
            <w:proofErr w:type="gramEnd"/>
            <w:r w:rsidRPr="00FB048D"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  <w:p w14:paraId="2EBE2652" w14:textId="77777777" w:rsidR="00FB048D" w:rsidRPr="00FB048D" w:rsidRDefault="00FB048D" w:rsidP="00FB048D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B048D" w:rsidRPr="00FB048D" w14:paraId="5C1AB8E1" w14:textId="77777777" w:rsidTr="00DE0498">
        <w:tc>
          <w:tcPr>
            <w:tcW w:w="2785" w:type="dxa"/>
          </w:tcPr>
          <w:p w14:paraId="1FCCD680" w14:textId="09E7C150" w:rsidR="00FB048D" w:rsidRPr="00FB048D" w:rsidRDefault="00FB048D" w:rsidP="00FB048D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B048D">
              <w:rPr>
                <w:rFonts w:asciiTheme="minorHAnsi" w:hAnsiTheme="minorHAnsi" w:cs="Calibri"/>
                <w:b/>
                <w:sz w:val="20"/>
                <w:szCs w:val="20"/>
              </w:rPr>
              <w:t>FECHA</w:t>
            </w:r>
          </w:p>
        </w:tc>
        <w:tc>
          <w:tcPr>
            <w:tcW w:w="7177" w:type="dxa"/>
          </w:tcPr>
          <w:p w14:paraId="0AB48AEF" w14:textId="77777777" w:rsidR="00FB048D" w:rsidRDefault="00FB048D" w:rsidP="00FB048D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FB048D">
              <w:rPr>
                <w:rFonts w:asciiTheme="minorHAnsi" w:hAnsiTheme="minorHAnsi" w:cs="Calibri"/>
                <w:sz w:val="20"/>
                <w:szCs w:val="20"/>
              </w:rPr>
              <w:t>Se deberá anotar la fecha en la que se llevará a cabo la presentación y apertura de la proposición.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FB048D">
              <w:rPr>
                <w:rFonts w:asciiTheme="minorHAnsi" w:hAnsiTheme="minorHAnsi" w:cs="Calibri"/>
                <w:sz w:val="20"/>
                <w:szCs w:val="20"/>
              </w:rPr>
              <w:t xml:space="preserve">Esta fecha se encontrará indicada en el Oficio Invitación o Convocatoria, o en la modificación que en su caso se haya efectuado en la(s) junta(s) de aclaraciones o mediante escrito de </w:t>
            </w:r>
            <w:r w:rsidRPr="00FB048D">
              <w:rPr>
                <w:rFonts w:asciiTheme="minorHAnsi" w:hAnsiTheme="minorHAnsi" w:cs="Calibri"/>
                <w:b/>
                <w:sz w:val="20"/>
                <w:szCs w:val="20"/>
              </w:rPr>
              <w:t>“La Comisión”</w:t>
            </w:r>
            <w:r w:rsidRPr="00FB048D">
              <w:rPr>
                <w:rFonts w:asciiTheme="minorHAnsi" w:hAnsiTheme="minorHAnsi" w:cs="Calibri"/>
                <w:sz w:val="20"/>
                <w:szCs w:val="20"/>
              </w:rPr>
              <w:t xml:space="preserve"> en caso de que hubiera necesidad de cambiar la misma.</w:t>
            </w:r>
          </w:p>
          <w:p w14:paraId="0156056C" w14:textId="0582EC6B" w:rsidR="00FB048D" w:rsidRPr="00FB048D" w:rsidRDefault="00FB048D" w:rsidP="00FB048D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B048D" w:rsidRPr="00FB048D" w14:paraId="072E2192" w14:textId="77777777" w:rsidTr="00DE0498">
        <w:tc>
          <w:tcPr>
            <w:tcW w:w="2785" w:type="dxa"/>
          </w:tcPr>
          <w:p w14:paraId="15EDF411" w14:textId="2F0A32D8" w:rsidR="00FB048D" w:rsidRPr="00FB048D" w:rsidRDefault="00FB048D" w:rsidP="00FB048D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HOJA</w:t>
            </w:r>
          </w:p>
        </w:tc>
        <w:tc>
          <w:tcPr>
            <w:tcW w:w="7177" w:type="dxa"/>
          </w:tcPr>
          <w:p w14:paraId="64B8F722" w14:textId="591D5319" w:rsidR="00FB048D" w:rsidRPr="00FB048D" w:rsidRDefault="00FB048D" w:rsidP="00FB048D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FB048D">
              <w:rPr>
                <w:rFonts w:asciiTheme="minorHAnsi" w:hAnsiTheme="minorHAnsi" w:cs="Calibri"/>
                <w:sz w:val="20"/>
                <w:szCs w:val="20"/>
              </w:rPr>
              <w:t xml:space="preserve">Si el presente documento está integrado por varias páginas, </w:t>
            </w:r>
            <w:r w:rsidR="00330826">
              <w:rPr>
                <w:rFonts w:asciiTheme="minorHAnsi" w:hAnsiTheme="minorHAnsi" w:cs="Calibri"/>
                <w:sz w:val="20"/>
                <w:szCs w:val="20"/>
              </w:rPr>
              <w:t>e</w:t>
            </w:r>
            <w:r w:rsidRPr="00FB048D">
              <w:rPr>
                <w:rFonts w:asciiTheme="minorHAnsi" w:hAnsiTheme="minorHAnsi" w:cs="Calibri"/>
                <w:sz w:val="20"/>
                <w:szCs w:val="20"/>
              </w:rPr>
              <w:t>stas deberán ser numeradas al final de cada página mediante el formato “Página X de Y”.</w:t>
            </w:r>
          </w:p>
          <w:p w14:paraId="26EDADB8" w14:textId="77777777" w:rsidR="00FB048D" w:rsidRPr="00FB048D" w:rsidRDefault="00FB048D" w:rsidP="00FB048D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849B7DB" w14:textId="1D5F776A" w:rsidR="00751448" w:rsidRDefault="00751448" w:rsidP="00751448">
      <w:pPr>
        <w:jc w:val="both"/>
        <w:rPr>
          <w:rFonts w:asciiTheme="minorHAnsi" w:hAnsiTheme="minorHAnsi" w:cs="Calibri"/>
          <w:b/>
          <w:sz w:val="20"/>
          <w:szCs w:val="20"/>
        </w:rPr>
      </w:pPr>
    </w:p>
    <w:p w14:paraId="30ED348F" w14:textId="06936472" w:rsidR="00C130C1" w:rsidRDefault="00C130C1" w:rsidP="00FB048D">
      <w:pPr>
        <w:tabs>
          <w:tab w:val="left" w:pos="-1440"/>
          <w:tab w:val="left" w:pos="-720"/>
          <w:tab w:val="left" w:pos="993"/>
          <w:tab w:val="left" w:pos="2268"/>
          <w:tab w:val="left" w:pos="2552"/>
          <w:tab w:val="left" w:pos="5184"/>
        </w:tabs>
        <w:jc w:val="both"/>
        <w:outlineLvl w:val="0"/>
        <w:rPr>
          <w:rFonts w:asciiTheme="minorHAnsi" w:hAnsiTheme="minorHAnsi" w:cs="Calibri"/>
          <w:color w:val="000000"/>
          <w:sz w:val="20"/>
          <w:szCs w:val="20"/>
        </w:rPr>
      </w:pPr>
    </w:p>
    <w:p w14:paraId="480E8076" w14:textId="793811BC" w:rsidR="00FB048D" w:rsidRDefault="00FB048D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br w:type="page"/>
      </w:r>
    </w:p>
    <w:p w14:paraId="770D5CA5" w14:textId="77777777" w:rsidR="00D24B35" w:rsidRPr="001D564A" w:rsidRDefault="00D24B35" w:rsidP="00403BB3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both"/>
        <w:outlineLvl w:val="0"/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4"/>
        <w:gridCol w:w="2084"/>
        <w:gridCol w:w="1976"/>
        <w:gridCol w:w="2128"/>
      </w:tblGrid>
      <w:tr w:rsidR="00D24B35" w:rsidRPr="001D564A" w14:paraId="158DB00D" w14:textId="77777777" w:rsidTr="00A322D2">
        <w:tc>
          <w:tcPr>
            <w:tcW w:w="8022" w:type="dxa"/>
            <w:gridSpan w:val="3"/>
          </w:tcPr>
          <w:p w14:paraId="74DF1F19" w14:textId="73375FF2" w:rsidR="00DA5FF6" w:rsidRPr="006C5A51" w:rsidRDefault="00DA5FF6" w:rsidP="00DA5FF6">
            <w:pPr>
              <w:jc w:val="both"/>
              <w:rPr>
                <w:rFonts w:ascii="Calibri" w:hAnsi="Calibri" w:cs="Calibri"/>
                <w:b/>
              </w:rPr>
            </w:pPr>
            <w:r w:rsidRPr="006C5A51">
              <w:rPr>
                <w:rFonts w:ascii="Calibri" w:hAnsi="Calibri" w:cs="Calibri"/>
                <w:b/>
              </w:rPr>
              <w:t xml:space="preserve">PROCEDIMIENTO Núm. </w:t>
            </w:r>
            <w:r w:rsidR="006C5A51" w:rsidRPr="006C5A51">
              <w:rPr>
                <w:rFonts w:ascii="Calibri" w:hAnsi="Calibri" w:cs="Calibri"/>
                <w:b/>
                <w:bCs/>
              </w:rPr>
              <w:t>CILA-REY-LPN-36-2025</w:t>
            </w:r>
          </w:p>
          <w:p w14:paraId="2EB905A8" w14:textId="77777777" w:rsidR="00DA5FF6" w:rsidRPr="006C5A51" w:rsidRDefault="00DA5FF6" w:rsidP="00DA5FF6">
            <w:pPr>
              <w:jc w:val="both"/>
              <w:rPr>
                <w:rFonts w:ascii="Calibri" w:hAnsi="Calibri" w:cs="Calibri"/>
                <w:b/>
              </w:rPr>
            </w:pPr>
          </w:p>
          <w:p w14:paraId="181ED749" w14:textId="2776A0C2" w:rsidR="00E0738A" w:rsidRPr="00DA5FF6" w:rsidRDefault="00DA5FF6" w:rsidP="00E0738A">
            <w:pPr>
              <w:rPr>
                <w:rFonts w:ascii="Calibri" w:hAnsi="Calibri" w:cs="Calibri"/>
                <w:b/>
              </w:rPr>
            </w:pPr>
            <w:r w:rsidRPr="00B95801">
              <w:rPr>
                <w:rFonts w:ascii="Calibri" w:hAnsi="Calibri" w:cs="Calibri"/>
                <w:b/>
              </w:rPr>
              <w:t xml:space="preserve">OBJETO: </w:t>
            </w:r>
            <w:r w:rsidR="006C5A51">
              <w:rPr>
                <w:rFonts w:ascii="Calibri" w:hAnsi="Calibri" w:cs="Calibri"/>
                <w:b/>
              </w:rPr>
              <w:t>“MANTENIMIENTO CORRECTIVO DE 1 (UN) EQUIPO DE BOMBEO TIPO TURBINA DE 125 HP (MOTOR Y BOMBA) Y REMPLAZO DE INTERRUPTOR DE TRANSFERENCIA DE PLANTA DE BOMBEO EL MORILLO”.</w:t>
            </w:r>
          </w:p>
        </w:tc>
        <w:tc>
          <w:tcPr>
            <w:tcW w:w="2166" w:type="dxa"/>
            <w:vAlign w:val="center"/>
          </w:tcPr>
          <w:p w14:paraId="7235D087" w14:textId="2D398357" w:rsidR="00D24B35" w:rsidRPr="00FB048D" w:rsidRDefault="00986CAE" w:rsidP="00B430D1">
            <w:pPr>
              <w:jc w:val="center"/>
              <w:rPr>
                <w:rFonts w:ascii="Calibri" w:hAnsi="Calibri" w:cs="Calibri"/>
                <w:b/>
                <w:sz w:val="52"/>
                <w:szCs w:val="52"/>
              </w:rPr>
            </w:pPr>
            <w:r w:rsidRPr="00FB048D">
              <w:rPr>
                <w:rFonts w:ascii="Calibri" w:hAnsi="Calibri" w:cs="Calibri"/>
                <w:b/>
                <w:sz w:val="52"/>
                <w:szCs w:val="52"/>
              </w:rPr>
              <w:t>D</w:t>
            </w:r>
            <w:r w:rsidR="00816B03">
              <w:rPr>
                <w:rFonts w:ascii="Calibri" w:hAnsi="Calibri" w:cs="Calibri"/>
                <w:b/>
                <w:sz w:val="52"/>
                <w:szCs w:val="52"/>
              </w:rPr>
              <w:t>12</w:t>
            </w:r>
          </w:p>
        </w:tc>
      </w:tr>
      <w:tr w:rsidR="00D24B35" w:rsidRPr="001D564A" w14:paraId="381E166E" w14:textId="77777777" w:rsidTr="00A322D2">
        <w:tc>
          <w:tcPr>
            <w:tcW w:w="3876" w:type="dxa"/>
            <w:vAlign w:val="center"/>
          </w:tcPr>
          <w:p w14:paraId="77A79080" w14:textId="77777777" w:rsidR="00D24B35" w:rsidRPr="001D564A" w:rsidRDefault="00D24B35" w:rsidP="00F672E6">
            <w:pPr>
              <w:jc w:val="center"/>
              <w:rPr>
                <w:rFonts w:ascii="Calibri" w:hAnsi="Calibri" w:cs="Calibri"/>
              </w:rPr>
            </w:pPr>
          </w:p>
          <w:p w14:paraId="725F7E06" w14:textId="77777777" w:rsidR="00D24B35" w:rsidRPr="001D564A" w:rsidRDefault="00D24B35" w:rsidP="00F672E6">
            <w:pPr>
              <w:jc w:val="center"/>
              <w:rPr>
                <w:rFonts w:ascii="Calibri" w:hAnsi="Calibri" w:cs="Calibri"/>
              </w:rPr>
            </w:pPr>
          </w:p>
          <w:p w14:paraId="5472B260" w14:textId="77777777" w:rsidR="00D24B35" w:rsidRPr="001D564A" w:rsidRDefault="00D24B35" w:rsidP="00F672E6">
            <w:pPr>
              <w:jc w:val="center"/>
              <w:rPr>
                <w:rFonts w:ascii="Calibri" w:hAnsi="Calibri" w:cs="Calibri"/>
              </w:rPr>
            </w:pPr>
            <w:r w:rsidRPr="001D564A">
              <w:rPr>
                <w:rFonts w:ascii="Calibri" w:hAnsi="Calibri" w:cs="Calibri"/>
              </w:rPr>
              <w:t>RAZÓN SOCIAL DEL LICITANTE</w:t>
            </w:r>
          </w:p>
        </w:tc>
        <w:tc>
          <w:tcPr>
            <w:tcW w:w="2124" w:type="dxa"/>
            <w:vAlign w:val="bottom"/>
          </w:tcPr>
          <w:p w14:paraId="4F31F300" w14:textId="77777777" w:rsidR="00D24B35" w:rsidRPr="001D564A" w:rsidRDefault="00D24B35" w:rsidP="00F672E6">
            <w:pPr>
              <w:jc w:val="center"/>
              <w:rPr>
                <w:rFonts w:ascii="Calibri" w:hAnsi="Calibri" w:cs="Calibri"/>
              </w:rPr>
            </w:pPr>
            <w:r w:rsidRPr="001D564A">
              <w:rPr>
                <w:rFonts w:ascii="Calibri" w:hAnsi="Calibri" w:cs="Calibri"/>
              </w:rPr>
              <w:t>FIRMA DEL LICITANTE</w:t>
            </w:r>
          </w:p>
        </w:tc>
        <w:tc>
          <w:tcPr>
            <w:tcW w:w="2022" w:type="dxa"/>
            <w:vAlign w:val="bottom"/>
          </w:tcPr>
          <w:p w14:paraId="4A4436F1" w14:textId="77777777" w:rsidR="00D24B35" w:rsidRPr="001D564A" w:rsidRDefault="00D24B35" w:rsidP="00F672E6">
            <w:pPr>
              <w:jc w:val="center"/>
              <w:rPr>
                <w:rFonts w:ascii="Calibri" w:hAnsi="Calibri" w:cs="Calibri"/>
              </w:rPr>
            </w:pPr>
            <w:r w:rsidRPr="001D564A">
              <w:rPr>
                <w:rFonts w:ascii="Calibri" w:hAnsi="Calibri" w:cs="Calibri"/>
              </w:rPr>
              <w:t>FECHA</w:t>
            </w:r>
          </w:p>
        </w:tc>
        <w:tc>
          <w:tcPr>
            <w:tcW w:w="2166" w:type="dxa"/>
            <w:vAlign w:val="center"/>
          </w:tcPr>
          <w:p w14:paraId="35FCA3A1" w14:textId="77777777" w:rsidR="00D24B35" w:rsidRPr="001D564A" w:rsidRDefault="00D24B35" w:rsidP="00F672E6">
            <w:pPr>
              <w:jc w:val="center"/>
              <w:rPr>
                <w:rFonts w:ascii="Calibri" w:hAnsi="Calibri" w:cs="Calibri"/>
              </w:rPr>
            </w:pPr>
            <w:r w:rsidRPr="001D564A">
              <w:rPr>
                <w:rFonts w:ascii="Calibri" w:hAnsi="Calibri" w:cs="Calibri"/>
              </w:rPr>
              <w:t>HOJA:      DE:</w:t>
            </w:r>
          </w:p>
        </w:tc>
      </w:tr>
    </w:tbl>
    <w:p w14:paraId="754F439D" w14:textId="77777777" w:rsidR="00A322D2" w:rsidRPr="00FB048D" w:rsidRDefault="00A322D2" w:rsidP="00A322D2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center"/>
        <w:outlineLvl w:val="0"/>
        <w:rPr>
          <w:rFonts w:ascii="Calibri" w:hAnsi="Calibri" w:cs="Calibri"/>
          <w:b/>
          <w:bCs/>
          <w:sz w:val="20"/>
          <w:szCs w:val="20"/>
        </w:rPr>
      </w:pPr>
    </w:p>
    <w:p w14:paraId="7CE1CD13" w14:textId="77777777" w:rsidR="00D24B35" w:rsidRPr="00FB048D" w:rsidRDefault="00A322D2" w:rsidP="00A322D2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center"/>
        <w:outlineLvl w:val="0"/>
        <w:rPr>
          <w:rFonts w:ascii="Calibri" w:hAnsi="Calibri" w:cs="Calibri"/>
          <w:b/>
          <w:bCs/>
          <w:sz w:val="24"/>
          <w:szCs w:val="24"/>
        </w:rPr>
      </w:pPr>
      <w:r w:rsidRPr="00FB048D">
        <w:rPr>
          <w:rFonts w:ascii="Calibri" w:hAnsi="Calibri" w:cs="Calibri"/>
          <w:b/>
          <w:bCs/>
          <w:sz w:val="24"/>
          <w:szCs w:val="24"/>
        </w:rPr>
        <w:t>ANÁLISIS, CÁLCULO E INTEGRACIÓN DE LOS COSTOS INDIRECTOS</w:t>
      </w:r>
    </w:p>
    <w:p w14:paraId="7D855998" w14:textId="77777777" w:rsidR="00A322D2" w:rsidRPr="00FB048D" w:rsidRDefault="00A322D2" w:rsidP="00A322D2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center"/>
        <w:outlineLvl w:val="0"/>
        <w:rPr>
          <w:rFonts w:ascii="Calibri" w:hAnsi="Calibri" w:cs="Calibri"/>
          <w:b/>
          <w:sz w:val="20"/>
          <w:szCs w:val="20"/>
        </w:rPr>
      </w:pPr>
    </w:p>
    <w:tbl>
      <w:tblPr>
        <w:tblW w:w="1027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08"/>
        <w:gridCol w:w="1702"/>
        <w:gridCol w:w="2065"/>
      </w:tblGrid>
      <w:tr w:rsidR="00A322D2" w:rsidRPr="00C130C1" w14:paraId="1A468C3E" w14:textId="77777777" w:rsidTr="00366E7B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B1A9F" w14:textId="77777777" w:rsidR="00A322D2" w:rsidRPr="00366E7B" w:rsidRDefault="00A322D2" w:rsidP="00E218DE">
            <w:pPr>
              <w:pStyle w:val="Ttulo1"/>
              <w:rPr>
                <w:rFonts w:ascii="Calibri" w:hAnsi="Calibri" w:cs="Calibri"/>
                <w:sz w:val="20"/>
                <w:szCs w:val="20"/>
                <w:lang w:val="es-MX"/>
              </w:rPr>
            </w:pPr>
            <w:r w:rsidRPr="00366E7B">
              <w:rPr>
                <w:rFonts w:ascii="Calibri" w:hAnsi="Calibri" w:cs="Calibri"/>
                <w:sz w:val="20"/>
                <w:szCs w:val="20"/>
                <w:lang w:val="es-MX"/>
              </w:rPr>
              <w:t>C O N C E P T O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3016" w14:textId="2E46FF95" w:rsidR="00A322D2" w:rsidRPr="00366E7B" w:rsidRDefault="00A322D2" w:rsidP="00E218D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66E7B">
              <w:rPr>
                <w:rFonts w:ascii="Calibri" w:hAnsi="Calibri" w:cs="Calibri"/>
                <w:b/>
                <w:sz w:val="20"/>
                <w:szCs w:val="20"/>
              </w:rPr>
              <w:t>IMPORTES POR ADMINISTRACIÓN</w:t>
            </w:r>
          </w:p>
        </w:tc>
      </w:tr>
      <w:tr w:rsidR="00A322D2" w:rsidRPr="00C130C1" w14:paraId="46F1A55C" w14:textId="77777777" w:rsidTr="00366E7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EEE9B" w14:textId="77777777" w:rsidR="00A322D2" w:rsidRPr="00366E7B" w:rsidRDefault="00A322D2" w:rsidP="00E218DE">
            <w:pPr>
              <w:pStyle w:val="Ttulo1"/>
              <w:rPr>
                <w:rFonts w:ascii="Calibri" w:hAnsi="Calibri" w:cs="Calibri"/>
                <w:sz w:val="20"/>
                <w:szCs w:val="20"/>
                <w:lang w:val="es-MX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801B" w14:textId="77777777" w:rsidR="00A322D2" w:rsidRPr="00366E7B" w:rsidRDefault="00A322D2" w:rsidP="00E218D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66E7B">
              <w:rPr>
                <w:rFonts w:ascii="Calibri" w:hAnsi="Calibri" w:cs="Calibri"/>
                <w:b/>
                <w:sz w:val="20"/>
                <w:szCs w:val="20"/>
              </w:rPr>
              <w:t>CENTRAL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76CE" w14:textId="77777777" w:rsidR="00A322D2" w:rsidRPr="00366E7B" w:rsidRDefault="00A322D2" w:rsidP="00E218D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66E7B">
              <w:rPr>
                <w:rFonts w:ascii="Calibri" w:hAnsi="Calibri" w:cs="Calibri"/>
                <w:b/>
                <w:sz w:val="20"/>
                <w:szCs w:val="20"/>
              </w:rPr>
              <w:t>CAMPO</w:t>
            </w:r>
          </w:p>
        </w:tc>
      </w:tr>
      <w:tr w:rsidR="00A322D2" w:rsidRPr="00C130C1" w14:paraId="3674D143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A32C" w14:textId="77777777" w:rsidR="00A322D2" w:rsidRPr="00366E7B" w:rsidRDefault="00A322D2" w:rsidP="00E218D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66E7B">
              <w:rPr>
                <w:rFonts w:ascii="Calibri" w:hAnsi="Calibri" w:cs="Calibri"/>
                <w:b/>
                <w:sz w:val="20"/>
                <w:szCs w:val="20"/>
              </w:rPr>
              <w:t>HONORARIOS, SUELDOS Y PRESTACIONES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A647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BCB9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5F616F99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CB8D4" w14:textId="450B3957" w:rsidR="00A322D2" w:rsidRPr="00366E7B" w:rsidRDefault="00A322D2" w:rsidP="00366E7B">
            <w:pPr>
              <w:pStyle w:val="Prrafodelista"/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  <w:r w:rsidRPr="00366E7B">
              <w:rPr>
                <w:rFonts w:ascii="Calibri" w:hAnsi="Calibri" w:cs="Calibri"/>
                <w:sz w:val="20"/>
                <w:szCs w:val="20"/>
              </w:rPr>
              <w:t>PERSONAL DIRECTIVO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6D6A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15187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4624002C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32C54" w14:textId="36C963B3" w:rsidR="00A322D2" w:rsidRPr="00366E7B" w:rsidRDefault="00A322D2" w:rsidP="00366E7B">
            <w:pPr>
              <w:pStyle w:val="Prrafodelista"/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  <w:r w:rsidRPr="00366E7B">
              <w:rPr>
                <w:rFonts w:ascii="Calibri" w:hAnsi="Calibri" w:cs="Calibri"/>
                <w:sz w:val="20"/>
                <w:szCs w:val="20"/>
              </w:rPr>
              <w:t>PERSONAL TÉCNICO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73FF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E38A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7CFDFCD4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660F" w14:textId="48961FB1" w:rsidR="00A322D2" w:rsidRPr="00366E7B" w:rsidRDefault="00A322D2" w:rsidP="00366E7B">
            <w:pPr>
              <w:pStyle w:val="Prrafodelista"/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  <w:r w:rsidRPr="00366E7B">
              <w:rPr>
                <w:rFonts w:ascii="Calibri" w:hAnsi="Calibri" w:cs="Calibri"/>
                <w:sz w:val="20"/>
                <w:szCs w:val="20"/>
              </w:rPr>
              <w:t>PERSONAL ADMINISTRATIVO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331A0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C1C8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0A36AE11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955CA" w14:textId="4F47F4AB" w:rsidR="00A322D2" w:rsidRPr="00366E7B" w:rsidRDefault="00A322D2" w:rsidP="00366E7B">
            <w:pPr>
              <w:pStyle w:val="Prrafodelista"/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  <w:r w:rsidRPr="00366E7B">
              <w:rPr>
                <w:rFonts w:ascii="Calibri" w:hAnsi="Calibri" w:cs="Calibri"/>
                <w:sz w:val="20"/>
                <w:szCs w:val="20"/>
              </w:rPr>
              <w:t>CUOTA PATRONAL DEL SEGURO SOCIAL E INFONAVIT PARA A, B Y C.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CFB20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AE52C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0A1F4434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F3724" w14:textId="03930AA2" w:rsidR="00A322D2" w:rsidRPr="00366E7B" w:rsidRDefault="00A322D2" w:rsidP="00366E7B">
            <w:pPr>
              <w:pStyle w:val="Prrafodelista"/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  <w:r w:rsidRPr="00366E7B">
              <w:rPr>
                <w:rFonts w:ascii="Calibri" w:hAnsi="Calibri" w:cs="Calibri"/>
                <w:sz w:val="20"/>
                <w:szCs w:val="20"/>
              </w:rPr>
              <w:t>PRESTACIONES QUE OBLIGA LA LEY FEDERAL DEL TRABAJO PARA A, B Y C.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34036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332E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31AB8D0B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4638" w14:textId="3FD7B9D6" w:rsidR="00A322D2" w:rsidRPr="00366E7B" w:rsidRDefault="00A322D2" w:rsidP="00366E7B">
            <w:pPr>
              <w:pStyle w:val="Prrafodelista"/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  <w:r w:rsidRPr="00366E7B">
              <w:rPr>
                <w:rFonts w:ascii="Calibri" w:hAnsi="Calibri" w:cs="Calibri"/>
                <w:sz w:val="20"/>
                <w:szCs w:val="20"/>
              </w:rPr>
              <w:t>PASAJES Y VIÁTICOS PARA LOS CONCEPTOS A, B Y C.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ACF8D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91BC8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014794BA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E9A1E" w14:textId="6FB38CCE" w:rsidR="00A322D2" w:rsidRPr="00366E7B" w:rsidRDefault="00A322D2" w:rsidP="00366E7B">
            <w:pPr>
              <w:pStyle w:val="Prrafodelista"/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  <w:r w:rsidRPr="00366E7B">
              <w:rPr>
                <w:rFonts w:ascii="Calibri" w:hAnsi="Calibri" w:cs="Calibri"/>
                <w:sz w:val="20"/>
                <w:szCs w:val="20"/>
              </w:rPr>
              <w:t>LOS QUE DERIVEN DE LA SUSCRIPCIÓN DE CONTRATOS DE TRABAJO,</w:t>
            </w:r>
            <w:r w:rsidR="00366E7B" w:rsidRPr="00366E7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66E7B">
              <w:rPr>
                <w:rFonts w:ascii="Calibri" w:hAnsi="Calibri" w:cs="Calibri"/>
                <w:sz w:val="20"/>
                <w:szCs w:val="20"/>
              </w:rPr>
              <w:t>PARA LOS</w:t>
            </w:r>
            <w:r w:rsidR="00366E7B" w:rsidRPr="00366E7B">
              <w:rPr>
                <w:rFonts w:ascii="Calibri" w:hAnsi="Calibri" w:cs="Calibri"/>
                <w:sz w:val="20"/>
                <w:szCs w:val="20"/>
              </w:rPr>
              <w:t xml:space="preserve"> CONCEPTO A, B Y C.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306F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13B9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11FAD240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14211" w14:textId="6CEA8F22" w:rsidR="00A322D2" w:rsidRPr="00366E7B" w:rsidRDefault="00366E7B" w:rsidP="00366E7B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366E7B">
              <w:rPr>
                <w:rFonts w:ascii="Calibri" w:hAnsi="Calibri" w:cs="Calibri"/>
                <w:b/>
                <w:sz w:val="20"/>
                <w:szCs w:val="20"/>
              </w:rPr>
              <w:t>SUBTOTAL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05D3E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FB69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06056CC0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254" w14:textId="27222E4F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7962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686A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2ACC2933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9A4BF" w14:textId="77777777" w:rsidR="00A322D2" w:rsidRPr="00366E7B" w:rsidRDefault="00A322D2" w:rsidP="00366E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66E7B">
              <w:rPr>
                <w:rFonts w:ascii="Calibri" w:hAnsi="Calibri" w:cs="Calibri"/>
                <w:b/>
                <w:sz w:val="20"/>
                <w:szCs w:val="20"/>
              </w:rPr>
              <w:t>DEPRECIACIÓN, MANTENIMIENTO Y RENTAS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1E031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2A977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38BD7DA7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63D0" w14:textId="6B5B2146" w:rsidR="00A322D2" w:rsidRPr="00366E7B" w:rsidRDefault="00A322D2" w:rsidP="00366E7B">
            <w:pPr>
              <w:pStyle w:val="Prrafodelista"/>
              <w:numPr>
                <w:ilvl w:val="0"/>
                <w:numId w:val="5"/>
              </w:numPr>
              <w:rPr>
                <w:rFonts w:ascii="Calibri" w:hAnsi="Calibri" w:cs="Calibri"/>
                <w:sz w:val="20"/>
                <w:szCs w:val="20"/>
              </w:rPr>
            </w:pPr>
            <w:r w:rsidRPr="00366E7B">
              <w:rPr>
                <w:rFonts w:ascii="Calibri" w:hAnsi="Calibri" w:cs="Calibri"/>
                <w:sz w:val="20"/>
                <w:szCs w:val="20"/>
              </w:rPr>
              <w:t>EDIFICIOS Y LOCALES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1E0B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47307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52F963A8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A4CA7" w14:textId="62397617" w:rsidR="00A322D2" w:rsidRPr="00366E7B" w:rsidRDefault="00A322D2" w:rsidP="00366E7B">
            <w:pPr>
              <w:pStyle w:val="Prrafodelista"/>
              <w:numPr>
                <w:ilvl w:val="0"/>
                <w:numId w:val="5"/>
              </w:numPr>
              <w:rPr>
                <w:rFonts w:ascii="Calibri" w:hAnsi="Calibri" w:cs="Calibri"/>
                <w:sz w:val="20"/>
                <w:szCs w:val="20"/>
              </w:rPr>
            </w:pPr>
            <w:r w:rsidRPr="00366E7B">
              <w:rPr>
                <w:rFonts w:ascii="Calibri" w:hAnsi="Calibri" w:cs="Calibri"/>
                <w:sz w:val="20"/>
                <w:szCs w:val="20"/>
              </w:rPr>
              <w:t>LOCALES DE MANTENIMIENTO Y GUARDA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B8C77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89D5A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3422523F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0F57A" w14:textId="7839C85A" w:rsidR="00A322D2" w:rsidRPr="00366E7B" w:rsidRDefault="00A322D2" w:rsidP="00366E7B">
            <w:pPr>
              <w:pStyle w:val="Prrafodelista"/>
              <w:numPr>
                <w:ilvl w:val="0"/>
                <w:numId w:val="5"/>
              </w:numPr>
              <w:rPr>
                <w:rFonts w:ascii="Calibri" w:hAnsi="Calibri" w:cs="Calibri"/>
                <w:sz w:val="20"/>
                <w:szCs w:val="20"/>
              </w:rPr>
            </w:pPr>
            <w:r w:rsidRPr="00366E7B">
              <w:rPr>
                <w:rFonts w:ascii="Calibri" w:hAnsi="Calibri" w:cs="Calibri"/>
                <w:sz w:val="20"/>
                <w:szCs w:val="20"/>
              </w:rPr>
              <w:t>BODEGAS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342B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C3037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25312A50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116E" w14:textId="7EA89A38" w:rsidR="00A322D2" w:rsidRPr="00366E7B" w:rsidRDefault="00A322D2" w:rsidP="00366E7B">
            <w:pPr>
              <w:pStyle w:val="Prrafodelista"/>
              <w:numPr>
                <w:ilvl w:val="0"/>
                <w:numId w:val="5"/>
              </w:numPr>
              <w:rPr>
                <w:rFonts w:ascii="Calibri" w:hAnsi="Calibri" w:cs="Calibri"/>
                <w:sz w:val="20"/>
                <w:szCs w:val="20"/>
              </w:rPr>
            </w:pPr>
            <w:r w:rsidRPr="00366E7B">
              <w:rPr>
                <w:rFonts w:ascii="Calibri" w:hAnsi="Calibri" w:cs="Calibri"/>
                <w:sz w:val="20"/>
                <w:szCs w:val="20"/>
              </w:rPr>
              <w:t>INSTALACIONES GENERALES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B7AEF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7F1B9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74E78E1E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0C50" w14:textId="18703EDA" w:rsidR="00A322D2" w:rsidRPr="00366E7B" w:rsidRDefault="00A322D2" w:rsidP="00366E7B">
            <w:pPr>
              <w:pStyle w:val="Prrafodelista"/>
              <w:numPr>
                <w:ilvl w:val="0"/>
                <w:numId w:val="5"/>
              </w:numPr>
              <w:rPr>
                <w:rFonts w:ascii="Calibri" w:hAnsi="Calibri" w:cs="Calibri"/>
                <w:sz w:val="20"/>
                <w:szCs w:val="20"/>
              </w:rPr>
            </w:pPr>
            <w:r w:rsidRPr="00366E7B">
              <w:rPr>
                <w:rFonts w:ascii="Calibri" w:hAnsi="Calibri" w:cs="Calibri"/>
                <w:sz w:val="20"/>
                <w:szCs w:val="20"/>
              </w:rPr>
              <w:t>EQUIPOS, MUEBLES Y ENSERES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23D50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7279D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6D80BD83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41E2A" w14:textId="40583169" w:rsidR="00A322D2" w:rsidRPr="00366E7B" w:rsidRDefault="00A322D2" w:rsidP="00366E7B">
            <w:pPr>
              <w:pStyle w:val="Prrafodelista"/>
              <w:numPr>
                <w:ilvl w:val="0"/>
                <w:numId w:val="5"/>
              </w:numPr>
              <w:rPr>
                <w:rFonts w:ascii="Calibri" w:hAnsi="Calibri" w:cs="Calibri"/>
                <w:sz w:val="20"/>
                <w:szCs w:val="20"/>
              </w:rPr>
            </w:pPr>
            <w:r w:rsidRPr="00366E7B">
              <w:rPr>
                <w:rFonts w:ascii="Calibri" w:hAnsi="Calibri" w:cs="Calibri"/>
                <w:sz w:val="20"/>
                <w:szCs w:val="20"/>
              </w:rPr>
              <w:t>DEPRECIACIÓN O RENTA Y OPERACIÓN DE VEHÍCULOS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62878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B5D22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242136E7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3476" w14:textId="181B3CD4" w:rsidR="00A322D2" w:rsidRPr="00366E7B" w:rsidRDefault="00A322D2" w:rsidP="00366E7B">
            <w:pPr>
              <w:pStyle w:val="Prrafodelista"/>
              <w:numPr>
                <w:ilvl w:val="0"/>
                <w:numId w:val="5"/>
              </w:numPr>
              <w:rPr>
                <w:rFonts w:ascii="Calibri" w:hAnsi="Calibri" w:cs="Calibri"/>
                <w:sz w:val="20"/>
                <w:szCs w:val="20"/>
              </w:rPr>
            </w:pPr>
            <w:r w:rsidRPr="00366E7B">
              <w:rPr>
                <w:rFonts w:ascii="Calibri" w:hAnsi="Calibri" w:cs="Calibri"/>
                <w:sz w:val="20"/>
                <w:szCs w:val="20"/>
              </w:rPr>
              <w:t>CAMPAMENTOS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08608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C1CB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23B5AD09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1190" w14:textId="507BA66E" w:rsidR="00A322D2" w:rsidRPr="00366E7B" w:rsidRDefault="00A322D2" w:rsidP="00366E7B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366E7B">
              <w:rPr>
                <w:rFonts w:ascii="Calibri" w:hAnsi="Calibri" w:cs="Calibri"/>
                <w:b/>
                <w:sz w:val="20"/>
                <w:szCs w:val="20"/>
              </w:rPr>
              <w:t>SUBTOTAL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28C64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B251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46CF00A0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036C" w14:textId="77777777" w:rsidR="00A322D2" w:rsidRPr="00366E7B" w:rsidRDefault="00A322D2" w:rsidP="00366E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66E7B">
              <w:rPr>
                <w:rFonts w:ascii="Calibri" w:hAnsi="Calibri" w:cs="Calibri"/>
                <w:b/>
                <w:sz w:val="20"/>
                <w:szCs w:val="20"/>
              </w:rPr>
              <w:t>SERVICIOS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EED8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6BF8A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5EFF749F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7DEC2" w14:textId="65ACC434" w:rsidR="00A322D2" w:rsidRPr="00366E7B" w:rsidRDefault="00A322D2" w:rsidP="00366E7B">
            <w:pPr>
              <w:pStyle w:val="Prrafodelista"/>
              <w:numPr>
                <w:ilvl w:val="0"/>
                <w:numId w:val="6"/>
              </w:numPr>
              <w:rPr>
                <w:rFonts w:ascii="Calibri" w:hAnsi="Calibri" w:cs="Calibri"/>
                <w:sz w:val="20"/>
                <w:szCs w:val="20"/>
              </w:rPr>
            </w:pPr>
            <w:r w:rsidRPr="00366E7B">
              <w:rPr>
                <w:rFonts w:ascii="Calibri" w:hAnsi="Calibri" w:cs="Calibri"/>
                <w:sz w:val="20"/>
                <w:szCs w:val="20"/>
              </w:rPr>
              <w:t>CONSULTORES, ASESORES, SERVICIOS Y LABORATORIOS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69C7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BE50F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64DF0E98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9E17D" w14:textId="38734B35" w:rsidR="00A322D2" w:rsidRPr="00366E7B" w:rsidRDefault="00A322D2" w:rsidP="00366E7B">
            <w:pPr>
              <w:pStyle w:val="Prrafodelista"/>
              <w:numPr>
                <w:ilvl w:val="0"/>
                <w:numId w:val="6"/>
              </w:numPr>
              <w:rPr>
                <w:rFonts w:ascii="Calibri" w:hAnsi="Calibri" w:cs="Calibri"/>
                <w:sz w:val="20"/>
                <w:szCs w:val="20"/>
              </w:rPr>
            </w:pPr>
            <w:r w:rsidRPr="00366E7B">
              <w:rPr>
                <w:rFonts w:ascii="Calibri" w:hAnsi="Calibri" w:cs="Calibri"/>
                <w:sz w:val="20"/>
                <w:szCs w:val="20"/>
              </w:rPr>
              <w:t>ESTUDIOS E INVESTIGACIONES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C3734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E819C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220818BD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FBDA6" w14:textId="563C5EA4" w:rsidR="00A322D2" w:rsidRPr="00366E7B" w:rsidRDefault="00A322D2" w:rsidP="00366E7B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366E7B">
              <w:rPr>
                <w:rFonts w:ascii="Calibri" w:hAnsi="Calibri" w:cs="Calibri"/>
                <w:b/>
                <w:sz w:val="20"/>
                <w:szCs w:val="20"/>
              </w:rPr>
              <w:t>SUBTOTAL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80BE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6C108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508B43DE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9D36B" w14:textId="77777777" w:rsidR="00A322D2" w:rsidRPr="00366E7B" w:rsidRDefault="00A322D2" w:rsidP="00366E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66E7B">
              <w:rPr>
                <w:rFonts w:ascii="Calibri" w:hAnsi="Calibri" w:cs="Calibri"/>
                <w:b/>
                <w:sz w:val="20"/>
                <w:szCs w:val="20"/>
              </w:rPr>
              <w:t>FLETES Y ACARREOS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071A9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5264D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426D6970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78B12" w14:textId="684B9D11" w:rsidR="00A322D2" w:rsidRPr="00366E7B" w:rsidRDefault="00A322D2" w:rsidP="00366E7B">
            <w:pPr>
              <w:pStyle w:val="Prrafodelista"/>
              <w:numPr>
                <w:ilvl w:val="0"/>
                <w:numId w:val="7"/>
              </w:numPr>
              <w:rPr>
                <w:rFonts w:ascii="Calibri" w:hAnsi="Calibri" w:cs="Calibri"/>
                <w:sz w:val="20"/>
                <w:szCs w:val="20"/>
              </w:rPr>
            </w:pPr>
            <w:r w:rsidRPr="00366E7B">
              <w:rPr>
                <w:rFonts w:ascii="Calibri" w:hAnsi="Calibri" w:cs="Calibri"/>
                <w:sz w:val="20"/>
                <w:szCs w:val="20"/>
              </w:rPr>
              <w:t>CAMPAMENTOS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EE8D6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73588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7866AD40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2CF04" w14:textId="3F25B419" w:rsidR="00A322D2" w:rsidRPr="00366E7B" w:rsidRDefault="00A322D2" w:rsidP="00366E7B">
            <w:pPr>
              <w:pStyle w:val="Prrafodelista"/>
              <w:numPr>
                <w:ilvl w:val="0"/>
                <w:numId w:val="7"/>
              </w:numPr>
              <w:rPr>
                <w:rFonts w:ascii="Calibri" w:hAnsi="Calibri" w:cs="Calibri"/>
                <w:sz w:val="20"/>
                <w:szCs w:val="20"/>
              </w:rPr>
            </w:pPr>
            <w:r w:rsidRPr="00366E7B">
              <w:rPr>
                <w:rFonts w:ascii="Calibri" w:hAnsi="Calibri" w:cs="Calibri"/>
                <w:sz w:val="20"/>
                <w:szCs w:val="20"/>
              </w:rPr>
              <w:t>EQUIPO DE CONSTRUCCIÓN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CCAC9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3E16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049FB07F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17999" w14:textId="1F6BD383" w:rsidR="00A322D2" w:rsidRPr="00366E7B" w:rsidRDefault="00A322D2" w:rsidP="00366E7B">
            <w:pPr>
              <w:pStyle w:val="Prrafodelista"/>
              <w:numPr>
                <w:ilvl w:val="0"/>
                <w:numId w:val="7"/>
              </w:numPr>
              <w:rPr>
                <w:rFonts w:ascii="Calibri" w:hAnsi="Calibri" w:cs="Calibri"/>
                <w:sz w:val="20"/>
                <w:szCs w:val="20"/>
              </w:rPr>
            </w:pPr>
            <w:r w:rsidRPr="00366E7B">
              <w:rPr>
                <w:rFonts w:ascii="Calibri" w:hAnsi="Calibri" w:cs="Calibri"/>
                <w:sz w:val="20"/>
                <w:szCs w:val="20"/>
              </w:rPr>
              <w:t>PLANTAS Y ELEMENTOS PARA INSTALACIONES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2941C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D27C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19A23B91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BC9E" w14:textId="1C481213" w:rsidR="00A322D2" w:rsidRPr="00366E7B" w:rsidRDefault="00A322D2" w:rsidP="00366E7B">
            <w:pPr>
              <w:pStyle w:val="Prrafodelista"/>
              <w:numPr>
                <w:ilvl w:val="0"/>
                <w:numId w:val="7"/>
              </w:numPr>
              <w:rPr>
                <w:rFonts w:ascii="Calibri" w:hAnsi="Calibri" w:cs="Calibri"/>
                <w:sz w:val="20"/>
                <w:szCs w:val="20"/>
              </w:rPr>
            </w:pPr>
            <w:r w:rsidRPr="00366E7B">
              <w:rPr>
                <w:rFonts w:ascii="Calibri" w:hAnsi="Calibri" w:cs="Calibri"/>
                <w:sz w:val="20"/>
                <w:szCs w:val="20"/>
              </w:rPr>
              <w:t>MOBILIARIO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AFA5B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31966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7E300C7A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3F786" w14:textId="080F3213" w:rsidR="00A322D2" w:rsidRPr="00366E7B" w:rsidRDefault="00A322D2" w:rsidP="00366E7B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366E7B">
              <w:rPr>
                <w:rFonts w:ascii="Calibri" w:hAnsi="Calibri" w:cs="Calibri"/>
                <w:b/>
                <w:sz w:val="20"/>
                <w:szCs w:val="20"/>
              </w:rPr>
              <w:t>SUBTOTAL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BC552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D952A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4E3DFB5A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9935" w14:textId="77777777" w:rsidR="00A322D2" w:rsidRPr="00366E7B" w:rsidRDefault="00A322D2" w:rsidP="00366E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66E7B">
              <w:rPr>
                <w:rFonts w:ascii="Calibri" w:hAnsi="Calibri" w:cs="Calibri"/>
                <w:b/>
                <w:sz w:val="20"/>
                <w:szCs w:val="20"/>
              </w:rPr>
              <w:t>GASTOS DE OFICINA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347D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755A9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77E410B1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0860F" w14:textId="3D0E3CD1" w:rsidR="00A322D2" w:rsidRPr="00366E7B" w:rsidRDefault="00A322D2" w:rsidP="00366E7B">
            <w:pPr>
              <w:pStyle w:val="Prrafodelista"/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366E7B">
              <w:rPr>
                <w:rFonts w:ascii="Calibri" w:hAnsi="Calibri" w:cs="Calibri"/>
                <w:sz w:val="20"/>
                <w:szCs w:val="20"/>
              </w:rPr>
              <w:t>PAPELERÍA Y ÚTILES DE ESCRITORIO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3C989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6FAD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170AF6E4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15622" w14:textId="0D7974B8" w:rsidR="00A322D2" w:rsidRPr="00366E7B" w:rsidRDefault="00A322D2" w:rsidP="00366E7B">
            <w:pPr>
              <w:pStyle w:val="Prrafodelista"/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366E7B">
              <w:rPr>
                <w:rFonts w:ascii="Calibri" w:hAnsi="Calibri" w:cs="Calibri"/>
                <w:sz w:val="20"/>
                <w:szCs w:val="20"/>
              </w:rPr>
              <w:t>CORREOS, FAX, TELÉFONOS, TELÉGRAFOS, RADIO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20555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6372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12F934AF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4094" w14:textId="1157CE42" w:rsidR="00A322D2" w:rsidRPr="00366E7B" w:rsidRDefault="00A322D2" w:rsidP="00366E7B">
            <w:pPr>
              <w:pStyle w:val="Prrafodelista"/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366E7B">
              <w:rPr>
                <w:rFonts w:ascii="Calibri" w:hAnsi="Calibri" w:cs="Calibri"/>
                <w:sz w:val="20"/>
                <w:szCs w:val="20"/>
              </w:rPr>
              <w:t>EQUIPO DE COMPUTACIÓN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026A3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0FE1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2DA102B3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E07B" w14:textId="3366A0F3" w:rsidR="00A322D2" w:rsidRPr="00366E7B" w:rsidRDefault="00A322D2" w:rsidP="00366E7B">
            <w:pPr>
              <w:pStyle w:val="Prrafodelista"/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366E7B">
              <w:rPr>
                <w:rFonts w:ascii="Calibri" w:hAnsi="Calibri" w:cs="Calibri"/>
                <w:sz w:val="20"/>
                <w:szCs w:val="20"/>
              </w:rPr>
              <w:t>SITUACIÓN DE FONDOS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D6C0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7E8F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66A05400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6333" w14:textId="36172354" w:rsidR="00A322D2" w:rsidRPr="00366E7B" w:rsidRDefault="00A322D2" w:rsidP="00366E7B">
            <w:pPr>
              <w:pStyle w:val="Prrafodelista"/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366E7B">
              <w:rPr>
                <w:rFonts w:ascii="Calibri" w:hAnsi="Calibri" w:cs="Calibri"/>
                <w:sz w:val="20"/>
                <w:szCs w:val="20"/>
              </w:rPr>
              <w:t>COPIAS Y DUPLICADOS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4AA9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F288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32C856AA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362EF" w14:textId="461E3027" w:rsidR="00A322D2" w:rsidRPr="00366E7B" w:rsidRDefault="00A322D2" w:rsidP="00366E7B">
            <w:pPr>
              <w:pStyle w:val="Prrafodelista"/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366E7B">
              <w:rPr>
                <w:rFonts w:ascii="Calibri" w:hAnsi="Calibri" w:cs="Calibri"/>
                <w:sz w:val="20"/>
                <w:szCs w:val="20"/>
              </w:rPr>
              <w:t>LUZ, GAS Y OTROS CONSUMOS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49FB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E1640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6036FF2E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18130" w14:textId="3B6BE6B6" w:rsidR="00A322D2" w:rsidRPr="00366E7B" w:rsidRDefault="00A322D2" w:rsidP="00366E7B">
            <w:pPr>
              <w:pStyle w:val="Prrafodelista"/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366E7B">
              <w:rPr>
                <w:rFonts w:ascii="Calibri" w:hAnsi="Calibri" w:cs="Calibri"/>
                <w:sz w:val="20"/>
                <w:szCs w:val="20"/>
              </w:rPr>
              <w:t>GASTOS DE L</w:t>
            </w:r>
            <w:r w:rsidR="00366E7B">
              <w:rPr>
                <w:rFonts w:ascii="Calibri" w:hAnsi="Calibri" w:cs="Calibri"/>
                <w:sz w:val="20"/>
                <w:szCs w:val="20"/>
              </w:rPr>
              <w:t>ICITACIONES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5E894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83CF2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5D8667CC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7DCC" w14:textId="3DC6F722" w:rsidR="00A322D2" w:rsidRPr="00366E7B" w:rsidRDefault="00A322D2" w:rsidP="00366E7B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366E7B">
              <w:rPr>
                <w:rFonts w:ascii="Calibri" w:hAnsi="Calibri" w:cs="Calibri"/>
                <w:b/>
                <w:sz w:val="20"/>
                <w:szCs w:val="20"/>
              </w:rPr>
              <w:t>SUBTOTAL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EDF23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32E5D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5F21557D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8D7EE" w14:textId="77777777" w:rsidR="00A322D2" w:rsidRPr="00366E7B" w:rsidRDefault="00A322D2" w:rsidP="00366E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66E7B">
              <w:rPr>
                <w:rFonts w:ascii="Calibri" w:hAnsi="Calibri" w:cs="Calibri"/>
                <w:b/>
                <w:sz w:val="20"/>
                <w:szCs w:val="20"/>
              </w:rPr>
              <w:t>CAPACITACIÓN Y ADIESTRAMIENTO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6F45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918B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66E7B" w:rsidRPr="00C130C1" w14:paraId="28AEC2A6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2265E" w14:textId="0B910822" w:rsidR="00366E7B" w:rsidRPr="00366E7B" w:rsidRDefault="00366E7B" w:rsidP="00366E7B">
            <w:pPr>
              <w:pStyle w:val="Prrafodelista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366E7B">
              <w:rPr>
                <w:rFonts w:ascii="Calibri" w:hAnsi="Calibri" w:cs="Calibri"/>
                <w:sz w:val="20"/>
                <w:szCs w:val="20"/>
              </w:rPr>
              <w:t>CURSOS DE CAPACITACIÓN Y ACTUALIZACIÓN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6C82E" w14:textId="77777777" w:rsidR="00366E7B" w:rsidRPr="00366E7B" w:rsidRDefault="00366E7B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A52FE" w14:textId="77777777" w:rsidR="00366E7B" w:rsidRPr="00366E7B" w:rsidRDefault="00366E7B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570DDB20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98E01" w14:textId="4B011012" w:rsidR="00A322D2" w:rsidRPr="00366E7B" w:rsidRDefault="00A322D2" w:rsidP="00366E7B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366E7B">
              <w:rPr>
                <w:rFonts w:ascii="Calibri" w:hAnsi="Calibri" w:cs="Calibri"/>
                <w:b/>
                <w:sz w:val="20"/>
                <w:szCs w:val="20"/>
              </w:rPr>
              <w:t>SUBTOTAL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7DED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0C478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25ADC148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C48EB" w14:textId="77777777" w:rsidR="00A322D2" w:rsidRPr="00366E7B" w:rsidRDefault="00A322D2" w:rsidP="00366E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66E7B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SEGURIDAD E HIGIENE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479A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8576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66E7B" w:rsidRPr="00C130C1" w14:paraId="7F410741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535CB" w14:textId="0A390102" w:rsidR="00366E7B" w:rsidRPr="00A0738F" w:rsidRDefault="00A0738F" w:rsidP="00A0738F">
            <w:pPr>
              <w:rPr>
                <w:rFonts w:ascii="Calibri" w:hAnsi="Calibri" w:cs="Calibri"/>
                <w:sz w:val="20"/>
                <w:szCs w:val="20"/>
              </w:rPr>
            </w:pPr>
            <w:r w:rsidRPr="00A0738F">
              <w:rPr>
                <w:rFonts w:ascii="Calibri" w:hAnsi="Calibri" w:cs="Calibri"/>
                <w:sz w:val="20"/>
                <w:szCs w:val="20"/>
              </w:rPr>
              <w:t xml:space="preserve">A. </w:t>
            </w:r>
            <w:r w:rsidR="00366E7B" w:rsidRPr="00A0738F">
              <w:rPr>
                <w:rFonts w:ascii="Calibri" w:hAnsi="Calibri" w:cs="Calibri"/>
                <w:sz w:val="20"/>
                <w:szCs w:val="20"/>
              </w:rPr>
              <w:t>GASTOS EN MATERIA DE MANTENIMIENTO Y ASESORÍA EN LA MATERIA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AF32" w14:textId="77777777" w:rsidR="00366E7B" w:rsidRPr="00366E7B" w:rsidRDefault="00366E7B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6F425" w14:textId="77777777" w:rsidR="00366E7B" w:rsidRPr="00366E7B" w:rsidRDefault="00366E7B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22D2" w:rsidRPr="00C130C1" w14:paraId="6E289C2C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B097" w14:textId="147E515D" w:rsidR="00A322D2" w:rsidRPr="00366E7B" w:rsidRDefault="00A322D2" w:rsidP="00366E7B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366E7B">
              <w:rPr>
                <w:rFonts w:ascii="Calibri" w:hAnsi="Calibri" w:cs="Calibri"/>
                <w:b/>
                <w:sz w:val="20"/>
                <w:szCs w:val="20"/>
              </w:rPr>
              <w:t>SUBTOTAL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44A1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C209" w14:textId="77777777" w:rsidR="00A322D2" w:rsidRPr="00366E7B" w:rsidRDefault="00A322D2" w:rsidP="00E218D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1984" w:rsidRPr="00C130C1" w14:paraId="64B1C52A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3A13" w14:textId="77777777" w:rsidR="001B4F39" w:rsidRPr="00366E7B" w:rsidRDefault="001B4F39" w:rsidP="00366E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66E7B">
              <w:rPr>
                <w:rFonts w:ascii="Calibri" w:hAnsi="Calibri" w:cs="Calibri"/>
                <w:b/>
                <w:sz w:val="20"/>
                <w:szCs w:val="20"/>
              </w:rPr>
              <w:t>SEGUROS Y FIANZAS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CA892" w14:textId="77777777" w:rsidR="001B4F39" w:rsidRPr="00366E7B" w:rsidRDefault="001B4F39" w:rsidP="00CF40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BAF52" w14:textId="77777777" w:rsidR="001B4F39" w:rsidRPr="00366E7B" w:rsidRDefault="001B4F39" w:rsidP="00CF40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1984" w:rsidRPr="00C130C1" w14:paraId="186864BA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5B713" w14:textId="4E16AEE5" w:rsidR="001B4F39" w:rsidRPr="00A0738F" w:rsidRDefault="001B4F39" w:rsidP="00A0738F">
            <w:pPr>
              <w:pStyle w:val="Prrafodelista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A0738F">
              <w:rPr>
                <w:rFonts w:ascii="Calibri" w:hAnsi="Calibri" w:cs="Calibri"/>
                <w:sz w:val="20"/>
                <w:szCs w:val="20"/>
              </w:rPr>
              <w:t>PRIMAS POR SEGUROS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0D13" w14:textId="77777777" w:rsidR="001B4F39" w:rsidRPr="00366E7B" w:rsidRDefault="001B4F39" w:rsidP="00CF40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B5C15" w14:textId="77777777" w:rsidR="001B4F39" w:rsidRPr="00366E7B" w:rsidRDefault="001B4F39" w:rsidP="00CF40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1984" w:rsidRPr="00C130C1" w14:paraId="27487C54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F7E7" w14:textId="7AAAF346" w:rsidR="001B4F39" w:rsidRPr="00A0738F" w:rsidRDefault="001B4F39" w:rsidP="00A0738F">
            <w:pPr>
              <w:pStyle w:val="Prrafodelista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A0738F">
              <w:rPr>
                <w:rFonts w:ascii="Calibri" w:hAnsi="Calibri" w:cs="Calibri"/>
                <w:sz w:val="20"/>
                <w:szCs w:val="20"/>
              </w:rPr>
              <w:t>PRIMAS POR FIANZAS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F4BEF" w14:textId="77777777" w:rsidR="001B4F39" w:rsidRPr="00366E7B" w:rsidRDefault="001B4F39" w:rsidP="00CF40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0E2C4" w14:textId="77777777" w:rsidR="001B4F39" w:rsidRPr="00366E7B" w:rsidRDefault="001B4F39" w:rsidP="00CF40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1984" w:rsidRPr="00C130C1" w14:paraId="0571B468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7790" w14:textId="05882FFF" w:rsidR="001B4F39" w:rsidRPr="00A0738F" w:rsidRDefault="001B4F39" w:rsidP="00A0738F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A0738F">
              <w:rPr>
                <w:rFonts w:ascii="Calibri" w:hAnsi="Calibri" w:cs="Calibri"/>
                <w:b/>
                <w:sz w:val="20"/>
                <w:szCs w:val="20"/>
              </w:rPr>
              <w:t>SUBTOTAL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58903" w14:textId="77777777" w:rsidR="001B4F39" w:rsidRPr="00366E7B" w:rsidRDefault="001B4F39" w:rsidP="00CF40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5E653" w14:textId="77777777" w:rsidR="001B4F39" w:rsidRPr="00366E7B" w:rsidRDefault="001B4F39" w:rsidP="00CF40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1984" w:rsidRPr="00C130C1" w14:paraId="6282FA88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29A5F" w14:textId="77777777" w:rsidR="001B4F39" w:rsidRPr="00A0738F" w:rsidRDefault="001B4F39" w:rsidP="00A0738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0738F">
              <w:rPr>
                <w:rFonts w:ascii="Calibri" w:hAnsi="Calibri" w:cs="Calibri"/>
                <w:b/>
                <w:sz w:val="20"/>
                <w:szCs w:val="20"/>
              </w:rPr>
              <w:t>TRABAJOS PREVIOS Y AUXILIARES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92F3E" w14:textId="77777777" w:rsidR="001B4F39" w:rsidRPr="00366E7B" w:rsidRDefault="001B4F39" w:rsidP="00CF40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61366" w14:textId="77777777" w:rsidR="001B4F39" w:rsidRPr="00366E7B" w:rsidRDefault="001B4F39" w:rsidP="00CF40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1984" w:rsidRPr="00C130C1" w14:paraId="1E9E0F17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2260" w14:textId="2BFBC59A" w:rsidR="001B4F39" w:rsidRPr="00A0738F" w:rsidRDefault="001B4F39" w:rsidP="005C3A72">
            <w:pPr>
              <w:pStyle w:val="Prrafodelista"/>
              <w:numPr>
                <w:ilvl w:val="0"/>
                <w:numId w:val="15"/>
              </w:numPr>
              <w:rPr>
                <w:rFonts w:ascii="Calibri" w:hAnsi="Calibri" w:cs="Calibri"/>
                <w:sz w:val="20"/>
                <w:szCs w:val="20"/>
              </w:rPr>
            </w:pPr>
            <w:r w:rsidRPr="00A0738F">
              <w:rPr>
                <w:rFonts w:ascii="Calibri" w:hAnsi="Calibri" w:cs="Calibri"/>
                <w:sz w:val="20"/>
                <w:szCs w:val="20"/>
              </w:rPr>
              <w:t>CONSTRUCCIÓN Y CONSERVACIÓN DE CAMINOS DE ACCESO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D9716" w14:textId="77777777" w:rsidR="001B4F39" w:rsidRPr="00366E7B" w:rsidRDefault="001B4F39" w:rsidP="00CF40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1B81" w14:textId="77777777" w:rsidR="001B4F39" w:rsidRPr="00366E7B" w:rsidRDefault="001B4F39" w:rsidP="00CF40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1984" w:rsidRPr="00C130C1" w14:paraId="22A70843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960F" w14:textId="3A56BE14" w:rsidR="001B4F39" w:rsidRPr="00A0738F" w:rsidRDefault="001B4F39" w:rsidP="005C3A72">
            <w:pPr>
              <w:pStyle w:val="Prrafodelista"/>
              <w:numPr>
                <w:ilvl w:val="0"/>
                <w:numId w:val="15"/>
              </w:numPr>
              <w:rPr>
                <w:rFonts w:ascii="Calibri" w:hAnsi="Calibri" w:cs="Calibri"/>
                <w:sz w:val="20"/>
                <w:szCs w:val="20"/>
              </w:rPr>
            </w:pPr>
            <w:r w:rsidRPr="00A0738F">
              <w:rPr>
                <w:rFonts w:ascii="Calibri" w:hAnsi="Calibri" w:cs="Calibri"/>
                <w:sz w:val="20"/>
                <w:szCs w:val="20"/>
              </w:rPr>
              <w:t>MONTAJES Y DESMANTELAMIENTO DE EQUIPO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99D6" w14:textId="77777777" w:rsidR="001B4F39" w:rsidRPr="00366E7B" w:rsidRDefault="001B4F39" w:rsidP="00CF40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C7F28" w14:textId="77777777" w:rsidR="001B4F39" w:rsidRPr="00366E7B" w:rsidRDefault="001B4F39" w:rsidP="00CF40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1984" w:rsidRPr="00C130C1" w14:paraId="113E5399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4A6F0" w14:textId="115DD467" w:rsidR="001B4F39" w:rsidRPr="00A0738F" w:rsidRDefault="001B4F39" w:rsidP="005C3A72">
            <w:pPr>
              <w:pStyle w:val="Prrafodelista"/>
              <w:numPr>
                <w:ilvl w:val="0"/>
                <w:numId w:val="15"/>
              </w:numPr>
              <w:rPr>
                <w:rFonts w:ascii="Calibri" w:hAnsi="Calibri" w:cs="Calibri"/>
                <w:sz w:val="20"/>
                <w:szCs w:val="20"/>
              </w:rPr>
            </w:pPr>
            <w:r w:rsidRPr="00A0738F">
              <w:rPr>
                <w:rFonts w:ascii="Calibri" w:hAnsi="Calibri" w:cs="Calibri"/>
                <w:sz w:val="20"/>
                <w:szCs w:val="20"/>
              </w:rPr>
              <w:t>CONSTRUCCIÓN DE INSTALACIONES GENERALES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532A8" w14:textId="77777777" w:rsidR="001B4F39" w:rsidRPr="00366E7B" w:rsidRDefault="001B4F39" w:rsidP="00CF40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53F68" w14:textId="77777777" w:rsidR="001B4F39" w:rsidRPr="00366E7B" w:rsidRDefault="001B4F39" w:rsidP="00CF40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1984" w:rsidRPr="00C130C1" w14:paraId="28FEAB4E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CDC1" w14:textId="4239971C" w:rsidR="001B4F39" w:rsidRPr="00A0738F" w:rsidRDefault="001B4F39" w:rsidP="005C3A72">
            <w:pPr>
              <w:pStyle w:val="Prrafodelista"/>
              <w:numPr>
                <w:ilvl w:val="1"/>
                <w:numId w:val="13"/>
              </w:numPr>
              <w:rPr>
                <w:rFonts w:ascii="Calibri" w:hAnsi="Calibri" w:cs="Calibri"/>
                <w:sz w:val="20"/>
                <w:szCs w:val="20"/>
              </w:rPr>
            </w:pPr>
            <w:r w:rsidRPr="00A0738F">
              <w:rPr>
                <w:rFonts w:ascii="Calibri" w:hAnsi="Calibri" w:cs="Calibri"/>
                <w:sz w:val="20"/>
                <w:szCs w:val="20"/>
              </w:rPr>
              <w:t>DE CAMPAMENTOS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72F4B" w14:textId="77777777" w:rsidR="001B4F39" w:rsidRPr="00366E7B" w:rsidRDefault="001B4F39" w:rsidP="00CF40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2358" w14:textId="77777777" w:rsidR="001B4F39" w:rsidRPr="00366E7B" w:rsidRDefault="001B4F39" w:rsidP="00CF40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1984" w:rsidRPr="00C130C1" w14:paraId="12F18DCC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9BFD" w14:textId="5C9E8A36" w:rsidR="001B4F39" w:rsidRPr="00A0738F" w:rsidRDefault="001B4F39" w:rsidP="005C3A72">
            <w:pPr>
              <w:pStyle w:val="Prrafodelista"/>
              <w:numPr>
                <w:ilvl w:val="1"/>
                <w:numId w:val="13"/>
              </w:numPr>
              <w:rPr>
                <w:rFonts w:ascii="Calibri" w:hAnsi="Calibri" w:cs="Calibri"/>
                <w:sz w:val="20"/>
                <w:szCs w:val="20"/>
              </w:rPr>
            </w:pPr>
            <w:r w:rsidRPr="00A0738F">
              <w:rPr>
                <w:rFonts w:ascii="Calibri" w:hAnsi="Calibri" w:cs="Calibri"/>
                <w:sz w:val="20"/>
                <w:szCs w:val="20"/>
              </w:rPr>
              <w:t>DE EQUIPO DE CONSTRUCCIÓN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30BC8" w14:textId="77777777" w:rsidR="001B4F39" w:rsidRPr="00366E7B" w:rsidRDefault="001B4F39" w:rsidP="00CF40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7CD74" w14:textId="77777777" w:rsidR="001B4F39" w:rsidRPr="00366E7B" w:rsidRDefault="001B4F39" w:rsidP="00CF40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1984" w:rsidRPr="00C130C1" w14:paraId="71C20EA1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9767E" w14:textId="62C523BD" w:rsidR="001B4F39" w:rsidRPr="00A0738F" w:rsidRDefault="001B4F39" w:rsidP="005C3A72">
            <w:pPr>
              <w:pStyle w:val="Prrafodelista"/>
              <w:numPr>
                <w:ilvl w:val="1"/>
                <w:numId w:val="13"/>
              </w:numPr>
              <w:rPr>
                <w:rFonts w:ascii="Calibri" w:hAnsi="Calibri" w:cs="Calibri"/>
                <w:sz w:val="20"/>
                <w:szCs w:val="20"/>
              </w:rPr>
            </w:pPr>
            <w:r w:rsidRPr="00A0738F">
              <w:rPr>
                <w:rFonts w:ascii="Calibri" w:hAnsi="Calibri" w:cs="Calibri"/>
                <w:sz w:val="20"/>
                <w:szCs w:val="20"/>
              </w:rPr>
              <w:t>DE PLANTAS Y ELEMENTOS PARA INSTALACIONES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3A021" w14:textId="77777777" w:rsidR="001B4F39" w:rsidRPr="00366E7B" w:rsidRDefault="001B4F39" w:rsidP="00CF40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30275" w14:textId="77777777" w:rsidR="001B4F39" w:rsidRPr="00366E7B" w:rsidRDefault="001B4F39" w:rsidP="00CF40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1984" w:rsidRPr="00C130C1" w14:paraId="4181500E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8254F" w14:textId="242F5921" w:rsidR="001B4F39" w:rsidRPr="00A0738F" w:rsidRDefault="001B4F39" w:rsidP="00A0738F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A0738F">
              <w:rPr>
                <w:rFonts w:ascii="Calibri" w:hAnsi="Calibri" w:cs="Calibri"/>
                <w:b/>
                <w:sz w:val="20"/>
                <w:szCs w:val="20"/>
              </w:rPr>
              <w:t>SUBTOTAL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140C" w14:textId="77777777" w:rsidR="001B4F39" w:rsidRPr="00366E7B" w:rsidRDefault="001B4F39" w:rsidP="00CF40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1415" w14:textId="77777777" w:rsidR="001B4F39" w:rsidRPr="00366E7B" w:rsidRDefault="001B4F39" w:rsidP="00CF40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1984" w:rsidRPr="00C130C1" w14:paraId="618F01A8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90E8B" w14:textId="71DDA186" w:rsidR="001B4F39" w:rsidRPr="00366E7B" w:rsidRDefault="001B4F39" w:rsidP="005C3A7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66E7B">
              <w:rPr>
                <w:rFonts w:ascii="Calibri" w:hAnsi="Calibri" w:cs="Calibri"/>
                <w:b/>
                <w:sz w:val="20"/>
                <w:szCs w:val="20"/>
              </w:rPr>
              <w:t>COSTOS TOTALES DE INDIRECTOS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F9BB9" w14:textId="77777777" w:rsidR="001B4F39" w:rsidRPr="00366E7B" w:rsidRDefault="001B4F39" w:rsidP="00CF40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EF03" w14:textId="77777777" w:rsidR="001B4F39" w:rsidRPr="00366E7B" w:rsidRDefault="001B4F39" w:rsidP="00CF40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1984" w:rsidRPr="00C130C1" w14:paraId="5FC1ABEF" w14:textId="77777777" w:rsidTr="00366E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F7362" w14:textId="7486DD85" w:rsidR="001B4F39" w:rsidRPr="00366E7B" w:rsidRDefault="001B4F39" w:rsidP="005C3A7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66E7B">
              <w:rPr>
                <w:rFonts w:ascii="Calibri" w:hAnsi="Calibri" w:cs="Calibri"/>
                <w:b/>
                <w:sz w:val="20"/>
                <w:szCs w:val="20"/>
              </w:rPr>
              <w:t>C.I.%</w:t>
            </w:r>
            <w:r w:rsidR="005C3A72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366E7B">
              <w:rPr>
                <w:rFonts w:ascii="Calibri" w:hAnsi="Calibri" w:cs="Calibri"/>
                <w:b/>
                <w:sz w:val="20"/>
                <w:szCs w:val="20"/>
              </w:rPr>
              <w:t>= C.I./C.D. X</w:t>
            </w:r>
            <w:r w:rsidR="005C3A72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366E7B">
              <w:rPr>
                <w:rFonts w:ascii="Calibri" w:hAnsi="Calibri" w:cs="Calibri"/>
                <w:b/>
                <w:sz w:val="20"/>
                <w:szCs w:val="20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A474E" w14:textId="77777777" w:rsidR="001B4F39" w:rsidRPr="00366E7B" w:rsidRDefault="001B4F39" w:rsidP="00CF40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E2080" w14:textId="77777777" w:rsidR="001B4F39" w:rsidRPr="00366E7B" w:rsidRDefault="001B4F39" w:rsidP="00CF40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3EDDD12" w14:textId="77777777" w:rsidR="00403BB3" w:rsidRPr="001D564A" w:rsidRDefault="00403BB3" w:rsidP="00403BB3">
      <w:pPr>
        <w:jc w:val="both"/>
        <w:rPr>
          <w:rFonts w:ascii="Calibri" w:hAnsi="Calibri" w:cs="Calibri"/>
        </w:rPr>
      </w:pPr>
    </w:p>
    <w:sectPr w:rsidR="00403BB3" w:rsidRPr="001D564A" w:rsidSect="00F31CC4">
      <w:type w:val="nextColumn"/>
      <w:pgSz w:w="12240" w:h="15840" w:code="1"/>
      <w:pgMar w:top="851" w:right="1134" w:bottom="851" w:left="1134" w:header="709" w:footer="709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34E19" w14:textId="77777777" w:rsidR="00ED7907" w:rsidRDefault="00ED7907">
      <w:r>
        <w:separator/>
      </w:r>
    </w:p>
  </w:endnote>
  <w:endnote w:type="continuationSeparator" w:id="0">
    <w:p w14:paraId="4AC1E7BC" w14:textId="77777777" w:rsidR="00ED7907" w:rsidRDefault="00ED7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DA295" w14:textId="77777777" w:rsidR="00ED7907" w:rsidRDefault="00ED7907">
      <w:r>
        <w:separator/>
      </w:r>
    </w:p>
  </w:footnote>
  <w:footnote w:type="continuationSeparator" w:id="0">
    <w:p w14:paraId="154A9438" w14:textId="77777777" w:rsidR="00ED7907" w:rsidRDefault="00ED7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C7520"/>
    <w:multiLevelType w:val="hybridMultilevel"/>
    <w:tmpl w:val="487ADAA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102486"/>
    <w:multiLevelType w:val="hybridMultilevel"/>
    <w:tmpl w:val="DA7C76B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ED7E9C"/>
    <w:multiLevelType w:val="hybridMultilevel"/>
    <w:tmpl w:val="FAA8931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149E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76310FE"/>
    <w:multiLevelType w:val="hybridMultilevel"/>
    <w:tmpl w:val="13B2E85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C46063"/>
    <w:multiLevelType w:val="hybridMultilevel"/>
    <w:tmpl w:val="DFF2CF6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28419A"/>
    <w:multiLevelType w:val="hybridMultilevel"/>
    <w:tmpl w:val="F98AD4F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5F032A3"/>
    <w:multiLevelType w:val="hybridMultilevel"/>
    <w:tmpl w:val="EA84502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73F5BBF"/>
    <w:multiLevelType w:val="hybridMultilevel"/>
    <w:tmpl w:val="D844382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0FA2E6F"/>
    <w:multiLevelType w:val="hybridMultilevel"/>
    <w:tmpl w:val="4BC66E6C"/>
    <w:lvl w:ilvl="0" w:tplc="080A0015">
      <w:start w:val="1"/>
      <w:numFmt w:val="upperLetter"/>
      <w:lvlText w:val="%1."/>
      <w:lvlJc w:val="left"/>
      <w:pPr>
        <w:ind w:left="8100" w:hanging="360"/>
      </w:pPr>
    </w:lvl>
    <w:lvl w:ilvl="1" w:tplc="080A0019">
      <w:start w:val="1"/>
      <w:numFmt w:val="lowerLetter"/>
      <w:lvlText w:val="%2."/>
      <w:lvlJc w:val="left"/>
      <w:pPr>
        <w:ind w:left="8820" w:hanging="360"/>
      </w:pPr>
    </w:lvl>
    <w:lvl w:ilvl="2" w:tplc="080A001B">
      <w:start w:val="1"/>
      <w:numFmt w:val="lowerRoman"/>
      <w:lvlText w:val="%3."/>
      <w:lvlJc w:val="right"/>
      <w:pPr>
        <w:ind w:left="9540" w:hanging="180"/>
      </w:pPr>
    </w:lvl>
    <w:lvl w:ilvl="3" w:tplc="080A000F">
      <w:start w:val="1"/>
      <w:numFmt w:val="decimal"/>
      <w:lvlText w:val="%4."/>
      <w:lvlJc w:val="left"/>
      <w:pPr>
        <w:ind w:left="10260" w:hanging="360"/>
      </w:pPr>
    </w:lvl>
    <w:lvl w:ilvl="4" w:tplc="080A0019">
      <w:start w:val="1"/>
      <w:numFmt w:val="lowerLetter"/>
      <w:lvlText w:val="%5."/>
      <w:lvlJc w:val="left"/>
      <w:pPr>
        <w:ind w:left="10980" w:hanging="360"/>
      </w:pPr>
    </w:lvl>
    <w:lvl w:ilvl="5" w:tplc="080A001B">
      <w:start w:val="1"/>
      <w:numFmt w:val="lowerRoman"/>
      <w:lvlText w:val="%6."/>
      <w:lvlJc w:val="right"/>
      <w:pPr>
        <w:ind w:left="11700" w:hanging="180"/>
      </w:pPr>
    </w:lvl>
    <w:lvl w:ilvl="6" w:tplc="080A000F">
      <w:start w:val="1"/>
      <w:numFmt w:val="decimal"/>
      <w:lvlText w:val="%7."/>
      <w:lvlJc w:val="left"/>
      <w:pPr>
        <w:ind w:left="12420" w:hanging="360"/>
      </w:pPr>
    </w:lvl>
    <w:lvl w:ilvl="7" w:tplc="080A0019">
      <w:start w:val="1"/>
      <w:numFmt w:val="lowerLetter"/>
      <w:lvlText w:val="%8."/>
      <w:lvlJc w:val="left"/>
      <w:pPr>
        <w:ind w:left="13140" w:hanging="360"/>
      </w:pPr>
    </w:lvl>
    <w:lvl w:ilvl="8" w:tplc="080A001B">
      <w:start w:val="1"/>
      <w:numFmt w:val="lowerRoman"/>
      <w:lvlText w:val="%9."/>
      <w:lvlJc w:val="right"/>
      <w:pPr>
        <w:ind w:left="13860" w:hanging="180"/>
      </w:pPr>
    </w:lvl>
  </w:abstractNum>
  <w:abstractNum w:abstractNumId="10" w15:restartNumberingAfterBreak="0">
    <w:nsid w:val="650670A2"/>
    <w:multiLevelType w:val="hybridMultilevel"/>
    <w:tmpl w:val="909AFB1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FDF7E82"/>
    <w:multiLevelType w:val="hybridMultilevel"/>
    <w:tmpl w:val="20E69A5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EC4CB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8AC3FDC"/>
    <w:multiLevelType w:val="multilevel"/>
    <w:tmpl w:val="1DF8FDD0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D23790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EF146DC"/>
    <w:multiLevelType w:val="hybridMultilevel"/>
    <w:tmpl w:val="9D3A418A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0885935">
    <w:abstractNumId w:val="5"/>
  </w:num>
  <w:num w:numId="2" w16cid:durableId="15129147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6352985">
    <w:abstractNumId w:val="15"/>
  </w:num>
  <w:num w:numId="4" w16cid:durableId="865483856">
    <w:abstractNumId w:val="1"/>
  </w:num>
  <w:num w:numId="5" w16cid:durableId="489490452">
    <w:abstractNumId w:val="0"/>
  </w:num>
  <w:num w:numId="6" w16cid:durableId="1291471734">
    <w:abstractNumId w:val="11"/>
  </w:num>
  <w:num w:numId="7" w16cid:durableId="725687122">
    <w:abstractNumId w:val="10"/>
  </w:num>
  <w:num w:numId="8" w16cid:durableId="317879281">
    <w:abstractNumId w:val="2"/>
  </w:num>
  <w:num w:numId="9" w16cid:durableId="1338383485">
    <w:abstractNumId w:val="7"/>
  </w:num>
  <w:num w:numId="10" w16cid:durableId="1445466081">
    <w:abstractNumId w:val="8"/>
  </w:num>
  <w:num w:numId="11" w16cid:durableId="13773922">
    <w:abstractNumId w:val="6"/>
  </w:num>
  <w:num w:numId="12" w16cid:durableId="87580623">
    <w:abstractNumId w:val="12"/>
  </w:num>
  <w:num w:numId="13" w16cid:durableId="1885408071">
    <w:abstractNumId w:val="3"/>
  </w:num>
  <w:num w:numId="14" w16cid:durableId="1346518265">
    <w:abstractNumId w:val="14"/>
  </w:num>
  <w:num w:numId="15" w16cid:durableId="1507092358">
    <w:abstractNumId w:val="13"/>
  </w:num>
  <w:num w:numId="16" w16cid:durableId="10746688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481"/>
    <w:rsid w:val="00003B86"/>
    <w:rsid w:val="00014FB2"/>
    <w:rsid w:val="00017A6E"/>
    <w:rsid w:val="0004694A"/>
    <w:rsid w:val="0006042F"/>
    <w:rsid w:val="000B01FB"/>
    <w:rsid w:val="000B636A"/>
    <w:rsid w:val="000C0629"/>
    <w:rsid w:val="000D0422"/>
    <w:rsid w:val="000E0C87"/>
    <w:rsid w:val="00113F5B"/>
    <w:rsid w:val="00144773"/>
    <w:rsid w:val="0016226F"/>
    <w:rsid w:val="0016625C"/>
    <w:rsid w:val="001B4F39"/>
    <w:rsid w:val="001B7C3D"/>
    <w:rsid w:val="001C7C4C"/>
    <w:rsid w:val="001D2338"/>
    <w:rsid w:val="001D46E7"/>
    <w:rsid w:val="001D564A"/>
    <w:rsid w:val="002003CC"/>
    <w:rsid w:val="00216191"/>
    <w:rsid w:val="00232B19"/>
    <w:rsid w:val="00252389"/>
    <w:rsid w:val="00252906"/>
    <w:rsid w:val="002559FB"/>
    <w:rsid w:val="00260DAA"/>
    <w:rsid w:val="002A4383"/>
    <w:rsid w:val="002A55FA"/>
    <w:rsid w:val="002E4E56"/>
    <w:rsid w:val="002F344D"/>
    <w:rsid w:val="002F6EF7"/>
    <w:rsid w:val="00321A54"/>
    <w:rsid w:val="00321F01"/>
    <w:rsid w:val="00330826"/>
    <w:rsid w:val="00355394"/>
    <w:rsid w:val="003626FC"/>
    <w:rsid w:val="00366E7B"/>
    <w:rsid w:val="00372695"/>
    <w:rsid w:val="00383CA3"/>
    <w:rsid w:val="003B7039"/>
    <w:rsid w:val="003C0E80"/>
    <w:rsid w:val="003D2485"/>
    <w:rsid w:val="003E5CB9"/>
    <w:rsid w:val="004038E7"/>
    <w:rsid w:val="00403BB3"/>
    <w:rsid w:val="0040500A"/>
    <w:rsid w:val="00410715"/>
    <w:rsid w:val="0043609D"/>
    <w:rsid w:val="00442865"/>
    <w:rsid w:val="004706D5"/>
    <w:rsid w:val="004722CF"/>
    <w:rsid w:val="00487513"/>
    <w:rsid w:val="004974D2"/>
    <w:rsid w:val="004A209A"/>
    <w:rsid w:val="004A6425"/>
    <w:rsid w:val="004B15CD"/>
    <w:rsid w:val="004C38BE"/>
    <w:rsid w:val="004C4872"/>
    <w:rsid w:val="004D562D"/>
    <w:rsid w:val="004F4012"/>
    <w:rsid w:val="00511590"/>
    <w:rsid w:val="0051462B"/>
    <w:rsid w:val="0052792B"/>
    <w:rsid w:val="005355A8"/>
    <w:rsid w:val="00537640"/>
    <w:rsid w:val="00560D90"/>
    <w:rsid w:val="00561CE4"/>
    <w:rsid w:val="005962C6"/>
    <w:rsid w:val="005978F7"/>
    <w:rsid w:val="00597996"/>
    <w:rsid w:val="005A175B"/>
    <w:rsid w:val="005A446D"/>
    <w:rsid w:val="005A5F73"/>
    <w:rsid w:val="005B2754"/>
    <w:rsid w:val="005C1A2C"/>
    <w:rsid w:val="005C3A72"/>
    <w:rsid w:val="005D39A9"/>
    <w:rsid w:val="005E4FF7"/>
    <w:rsid w:val="005F5605"/>
    <w:rsid w:val="006025E3"/>
    <w:rsid w:val="006104F2"/>
    <w:rsid w:val="00625E5B"/>
    <w:rsid w:val="00626C9D"/>
    <w:rsid w:val="00631AF5"/>
    <w:rsid w:val="00637F6D"/>
    <w:rsid w:val="00641403"/>
    <w:rsid w:val="00665219"/>
    <w:rsid w:val="00667EBC"/>
    <w:rsid w:val="00690C8F"/>
    <w:rsid w:val="0069599B"/>
    <w:rsid w:val="006B6C17"/>
    <w:rsid w:val="006C5A51"/>
    <w:rsid w:val="006C6112"/>
    <w:rsid w:val="006D049B"/>
    <w:rsid w:val="006D2D2D"/>
    <w:rsid w:val="006E0D7E"/>
    <w:rsid w:val="006E1481"/>
    <w:rsid w:val="007217C7"/>
    <w:rsid w:val="007269BA"/>
    <w:rsid w:val="00734253"/>
    <w:rsid w:val="00735A06"/>
    <w:rsid w:val="00751448"/>
    <w:rsid w:val="00767328"/>
    <w:rsid w:val="00771AB8"/>
    <w:rsid w:val="00787AC2"/>
    <w:rsid w:val="007A31B4"/>
    <w:rsid w:val="007E5876"/>
    <w:rsid w:val="0080741E"/>
    <w:rsid w:val="00812BD3"/>
    <w:rsid w:val="00814B21"/>
    <w:rsid w:val="00816B03"/>
    <w:rsid w:val="0082175E"/>
    <w:rsid w:val="008256BE"/>
    <w:rsid w:val="008260B8"/>
    <w:rsid w:val="008347AA"/>
    <w:rsid w:val="00850087"/>
    <w:rsid w:val="008522B7"/>
    <w:rsid w:val="00852EC8"/>
    <w:rsid w:val="00857BDA"/>
    <w:rsid w:val="0087110F"/>
    <w:rsid w:val="008723B6"/>
    <w:rsid w:val="008837AD"/>
    <w:rsid w:val="00891880"/>
    <w:rsid w:val="00893071"/>
    <w:rsid w:val="00895DDC"/>
    <w:rsid w:val="008E6E79"/>
    <w:rsid w:val="00900888"/>
    <w:rsid w:val="00905181"/>
    <w:rsid w:val="00907345"/>
    <w:rsid w:val="009224A1"/>
    <w:rsid w:val="009360ED"/>
    <w:rsid w:val="009536C7"/>
    <w:rsid w:val="00986CAE"/>
    <w:rsid w:val="009A35E1"/>
    <w:rsid w:val="009A56FB"/>
    <w:rsid w:val="009C0EC3"/>
    <w:rsid w:val="009C71FB"/>
    <w:rsid w:val="009D0083"/>
    <w:rsid w:val="009D7224"/>
    <w:rsid w:val="009E3FF4"/>
    <w:rsid w:val="009F238F"/>
    <w:rsid w:val="00A0738F"/>
    <w:rsid w:val="00A322D2"/>
    <w:rsid w:val="00A36EF4"/>
    <w:rsid w:val="00A60904"/>
    <w:rsid w:val="00A75CF5"/>
    <w:rsid w:val="00A91984"/>
    <w:rsid w:val="00A91C9F"/>
    <w:rsid w:val="00AA6086"/>
    <w:rsid w:val="00AE1871"/>
    <w:rsid w:val="00AF2581"/>
    <w:rsid w:val="00B02395"/>
    <w:rsid w:val="00B02BAA"/>
    <w:rsid w:val="00B1039F"/>
    <w:rsid w:val="00B2369B"/>
    <w:rsid w:val="00B253F6"/>
    <w:rsid w:val="00B37AD7"/>
    <w:rsid w:val="00B430D1"/>
    <w:rsid w:val="00B53878"/>
    <w:rsid w:val="00B54E2D"/>
    <w:rsid w:val="00B64621"/>
    <w:rsid w:val="00B942A0"/>
    <w:rsid w:val="00BA5748"/>
    <w:rsid w:val="00BB0814"/>
    <w:rsid w:val="00BB0BA2"/>
    <w:rsid w:val="00BE6F1A"/>
    <w:rsid w:val="00C055DC"/>
    <w:rsid w:val="00C11352"/>
    <w:rsid w:val="00C130C1"/>
    <w:rsid w:val="00C37DBE"/>
    <w:rsid w:val="00C57438"/>
    <w:rsid w:val="00C6141A"/>
    <w:rsid w:val="00C75D3F"/>
    <w:rsid w:val="00C90F05"/>
    <w:rsid w:val="00C953A5"/>
    <w:rsid w:val="00CB163B"/>
    <w:rsid w:val="00CC602C"/>
    <w:rsid w:val="00CE0C2A"/>
    <w:rsid w:val="00CE656D"/>
    <w:rsid w:val="00CF40E8"/>
    <w:rsid w:val="00CF7DA1"/>
    <w:rsid w:val="00D03463"/>
    <w:rsid w:val="00D24B35"/>
    <w:rsid w:val="00D42EE2"/>
    <w:rsid w:val="00D50BF4"/>
    <w:rsid w:val="00D7462E"/>
    <w:rsid w:val="00D8257A"/>
    <w:rsid w:val="00D9475D"/>
    <w:rsid w:val="00D96FC2"/>
    <w:rsid w:val="00DA2683"/>
    <w:rsid w:val="00DA5FF6"/>
    <w:rsid w:val="00DF10E8"/>
    <w:rsid w:val="00E043F5"/>
    <w:rsid w:val="00E0738A"/>
    <w:rsid w:val="00E14864"/>
    <w:rsid w:val="00E218DE"/>
    <w:rsid w:val="00E60C7E"/>
    <w:rsid w:val="00E67E32"/>
    <w:rsid w:val="00E85F53"/>
    <w:rsid w:val="00E908C8"/>
    <w:rsid w:val="00EA39F5"/>
    <w:rsid w:val="00EC6B0F"/>
    <w:rsid w:val="00ED5794"/>
    <w:rsid w:val="00ED7623"/>
    <w:rsid w:val="00ED7907"/>
    <w:rsid w:val="00EE11BC"/>
    <w:rsid w:val="00EF22F2"/>
    <w:rsid w:val="00EF4A96"/>
    <w:rsid w:val="00EF75D8"/>
    <w:rsid w:val="00F31CC4"/>
    <w:rsid w:val="00F56752"/>
    <w:rsid w:val="00F65AAE"/>
    <w:rsid w:val="00F672E6"/>
    <w:rsid w:val="00F81AFD"/>
    <w:rsid w:val="00F82CD1"/>
    <w:rsid w:val="00F90495"/>
    <w:rsid w:val="00FA1872"/>
    <w:rsid w:val="00FB048D"/>
    <w:rsid w:val="00FB4ED9"/>
    <w:rsid w:val="00FC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287EFC"/>
  <w15:chartTrackingRefBased/>
  <w15:docId w15:val="{12EC2729-6335-4723-9A0C-34E138808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18"/>
      <w:szCs w:val="18"/>
      <w:lang w:val="es-MX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bCs/>
      <w:sz w:val="28"/>
      <w:szCs w:val="28"/>
      <w:lang w:val="es-ES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i/>
      <w:sz w:val="20"/>
      <w:szCs w:val="20"/>
      <w:lang w:val="es-ES" w:eastAsia="es-MX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Times New Roman" w:hAnsi="Times New Roman"/>
      <w:b/>
      <w:sz w:val="22"/>
      <w:lang w:val="es-ES"/>
    </w:rPr>
  </w:style>
  <w:style w:type="paragraph" w:styleId="Ttulo4">
    <w:name w:val="heading 4"/>
    <w:basedOn w:val="Normal"/>
    <w:next w:val="Normal"/>
    <w:qFormat/>
    <w:pPr>
      <w:keepNext/>
      <w:widowControl w:val="0"/>
      <w:jc w:val="both"/>
      <w:outlineLvl w:val="3"/>
    </w:pPr>
    <w:rPr>
      <w:b/>
      <w:i/>
      <w:sz w:val="16"/>
      <w:szCs w:val="20"/>
      <w:lang w:val="es-ES_tradnl" w:eastAsia="es-MX"/>
    </w:rPr>
  </w:style>
  <w:style w:type="paragraph" w:styleId="Ttulo5">
    <w:name w:val="heading 5"/>
    <w:basedOn w:val="Normal"/>
    <w:next w:val="Normal"/>
    <w:qFormat/>
    <w:pPr>
      <w:keepNext/>
      <w:widowControl w:val="0"/>
      <w:jc w:val="center"/>
      <w:outlineLvl w:val="4"/>
    </w:pPr>
    <w:rPr>
      <w:i/>
      <w:szCs w:val="20"/>
      <w:lang w:val="es-ES_tradnl" w:eastAsia="es-MX"/>
    </w:rPr>
  </w:style>
  <w:style w:type="paragraph" w:styleId="Ttulo6">
    <w:name w:val="heading 6"/>
    <w:basedOn w:val="Normal"/>
    <w:next w:val="Normal"/>
    <w:qFormat/>
    <w:pPr>
      <w:keepNext/>
      <w:pBdr>
        <w:top w:val="single" w:sz="4" w:space="1" w:color="auto"/>
        <w:left w:val="single" w:sz="4" w:space="2" w:color="auto"/>
        <w:bottom w:val="single" w:sz="4" w:space="1" w:color="auto"/>
        <w:right w:val="single" w:sz="4" w:space="31" w:color="auto"/>
      </w:pBdr>
      <w:tabs>
        <w:tab w:val="left" w:pos="9356"/>
      </w:tabs>
      <w:ind w:right="702"/>
      <w:jc w:val="both"/>
      <w:outlineLvl w:val="5"/>
    </w:pPr>
    <w:rPr>
      <w:b/>
      <w:i/>
      <w:sz w:val="20"/>
      <w:szCs w:val="20"/>
      <w:lang w:val="es-ES" w:eastAsia="es-MX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b/>
      <w:i/>
      <w:szCs w:val="20"/>
      <w:lang w:val="es-ES" w:eastAsia="es-MX"/>
    </w:rPr>
  </w:style>
  <w:style w:type="paragraph" w:styleId="Ttulo8">
    <w:name w:val="heading 8"/>
    <w:basedOn w:val="Normal"/>
    <w:next w:val="Normal"/>
    <w:qFormat/>
    <w:pPr>
      <w:keepNext/>
      <w:widowControl w:val="0"/>
      <w:jc w:val="center"/>
      <w:outlineLvl w:val="7"/>
    </w:pPr>
    <w:rPr>
      <w:rFonts w:ascii="MS Sans Serif" w:hAnsi="MS Sans Serif"/>
      <w:b/>
      <w:snapToGrid w:val="0"/>
      <w:color w:val="000000"/>
      <w:sz w:val="22"/>
      <w:szCs w:val="20"/>
      <w:lang w:val="es-ES"/>
    </w:rPr>
  </w:style>
  <w:style w:type="paragraph" w:styleId="Ttulo9">
    <w:name w:val="heading 9"/>
    <w:basedOn w:val="Normal"/>
    <w:next w:val="Normal"/>
    <w:qFormat/>
    <w:pPr>
      <w:keepNext/>
      <w:widowControl w:val="0"/>
      <w:jc w:val="center"/>
      <w:outlineLvl w:val="8"/>
    </w:pPr>
    <w:rPr>
      <w:rFonts w:ascii="MS Sans Serif" w:hAnsi="MS Sans Serif"/>
      <w:b/>
      <w:snapToGrid w:val="0"/>
      <w:color w:val="000000"/>
      <w:sz w:val="16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color w:val="0000FF"/>
      <w:u w:val="single"/>
    </w:rPr>
  </w:style>
  <w:style w:type="paragraph" w:styleId="Sangradetextonormal">
    <w:name w:val="Body Text Indent"/>
    <w:basedOn w:val="Normal"/>
    <w:pPr>
      <w:ind w:left="360"/>
      <w:jc w:val="both"/>
    </w:pPr>
    <w:rPr>
      <w:rFonts w:cs="Arial"/>
      <w:lang w:val="es-ES"/>
    </w:rPr>
  </w:style>
  <w:style w:type="paragraph" w:customStyle="1" w:styleId="BodyText21">
    <w:name w:val="Body Text 21"/>
    <w:basedOn w:val="Normal"/>
    <w:pPr>
      <w:widowControl w:val="0"/>
      <w:ind w:left="1134"/>
      <w:jc w:val="both"/>
    </w:pPr>
    <w:rPr>
      <w:i/>
      <w:sz w:val="20"/>
      <w:szCs w:val="20"/>
      <w:lang w:val="es-ES_tradnl" w:eastAsia="es-MX"/>
    </w:rPr>
  </w:style>
  <w:style w:type="paragraph" w:customStyle="1" w:styleId="BodyText31">
    <w:name w:val="Body Text 31"/>
    <w:basedOn w:val="Normal"/>
    <w:pPr>
      <w:widowControl w:val="0"/>
      <w:jc w:val="both"/>
    </w:pPr>
    <w:rPr>
      <w:i/>
      <w:sz w:val="16"/>
      <w:szCs w:val="20"/>
      <w:lang w:val="es-ES_tradnl" w:eastAsia="es-MX"/>
    </w:rPr>
  </w:style>
  <w:style w:type="paragraph" w:customStyle="1" w:styleId="ROMANOS">
    <w:name w:val="ROMANOS"/>
    <w:basedOn w:val="Normal"/>
    <w:pPr>
      <w:spacing w:after="101" w:line="216" w:lineRule="atLeast"/>
      <w:ind w:left="810" w:hanging="540"/>
      <w:jc w:val="both"/>
    </w:pPr>
    <w:rPr>
      <w:i/>
      <w:szCs w:val="20"/>
      <w:lang w:val="es-ES_tradnl" w:eastAsia="es-MX"/>
    </w:rPr>
  </w:style>
  <w:style w:type="paragraph" w:customStyle="1" w:styleId="INCISO">
    <w:name w:val="INCISO"/>
    <w:basedOn w:val="Normal"/>
    <w:pPr>
      <w:tabs>
        <w:tab w:val="left" w:pos="1152"/>
      </w:tabs>
      <w:spacing w:after="101" w:line="216" w:lineRule="atLeast"/>
      <w:ind w:left="1152" w:hanging="432"/>
      <w:jc w:val="both"/>
    </w:pPr>
    <w:rPr>
      <w:szCs w:val="20"/>
      <w:lang w:val="es-ES_tradnl" w:eastAsia="es-MX"/>
    </w:rPr>
  </w:style>
  <w:style w:type="paragraph" w:customStyle="1" w:styleId="BodyTextIndent21">
    <w:name w:val="Body Text Indent 21"/>
    <w:basedOn w:val="Normal"/>
    <w:pPr>
      <w:widowControl w:val="0"/>
      <w:ind w:left="1134"/>
      <w:jc w:val="both"/>
    </w:pPr>
    <w:rPr>
      <w:b/>
      <w:sz w:val="16"/>
      <w:szCs w:val="20"/>
      <w:lang w:val="es-ES_tradnl" w:eastAsia="es-MX"/>
    </w:rPr>
  </w:style>
  <w:style w:type="paragraph" w:styleId="Textoindependiente2">
    <w:name w:val="Body Text 2"/>
    <w:basedOn w:val="Normal"/>
    <w:pPr>
      <w:widowControl w:val="0"/>
      <w:jc w:val="both"/>
    </w:pPr>
    <w:rPr>
      <w:b/>
      <w:i/>
      <w:sz w:val="20"/>
      <w:szCs w:val="20"/>
      <w:u w:val="single"/>
      <w:lang w:val="es-ES_tradnl" w:eastAsia="es-MX"/>
    </w:rPr>
  </w:style>
  <w:style w:type="paragraph" w:customStyle="1" w:styleId="texto">
    <w:name w:val="texto"/>
    <w:basedOn w:val="Normal"/>
    <w:pPr>
      <w:spacing w:after="101" w:line="216" w:lineRule="atLeast"/>
      <w:ind w:firstLine="288"/>
      <w:jc w:val="both"/>
    </w:pPr>
    <w:rPr>
      <w:i/>
      <w:szCs w:val="20"/>
      <w:lang w:val="es-ES_tradnl" w:eastAsia="es-MX"/>
    </w:rPr>
  </w:style>
  <w:style w:type="paragraph" w:styleId="Textoindependiente">
    <w:name w:val="Body Text"/>
    <w:basedOn w:val="Normal"/>
    <w:pPr>
      <w:widowControl w:val="0"/>
      <w:jc w:val="both"/>
    </w:pPr>
    <w:rPr>
      <w:i/>
      <w:sz w:val="20"/>
      <w:szCs w:val="20"/>
      <w:lang w:val="es-ES_tradnl" w:eastAsia="es-MX"/>
    </w:rPr>
  </w:style>
  <w:style w:type="paragraph" w:styleId="Piedepgina">
    <w:name w:val="footer"/>
    <w:basedOn w:val="Normal"/>
    <w:pPr>
      <w:widowControl w:val="0"/>
      <w:tabs>
        <w:tab w:val="center" w:pos="4419"/>
        <w:tab w:val="right" w:pos="8838"/>
      </w:tabs>
    </w:pPr>
    <w:rPr>
      <w:i/>
      <w:sz w:val="20"/>
      <w:szCs w:val="20"/>
      <w:lang w:val="es-ES_tradnl" w:eastAsia="es-MX"/>
    </w:rPr>
  </w:style>
  <w:style w:type="paragraph" w:styleId="Textonotapie">
    <w:name w:val="footnote text"/>
    <w:basedOn w:val="Normal"/>
    <w:semiHidden/>
    <w:rPr>
      <w:rFonts w:ascii="Times New Roman" w:hAnsi="Times New Roman"/>
      <w:sz w:val="20"/>
      <w:szCs w:val="20"/>
      <w:lang w:val="es-ES_tradnl" w:eastAsia="es-MX"/>
    </w:rPr>
  </w:style>
  <w:style w:type="paragraph" w:customStyle="1" w:styleId="BodyTextIndent31">
    <w:name w:val="Body Text Indent 31"/>
    <w:basedOn w:val="Normal"/>
    <w:pPr>
      <w:widowControl w:val="0"/>
      <w:ind w:left="1134"/>
      <w:jc w:val="both"/>
    </w:pPr>
    <w:rPr>
      <w:sz w:val="16"/>
      <w:szCs w:val="20"/>
      <w:lang w:eastAsia="es-MX"/>
    </w:rPr>
  </w:style>
  <w:style w:type="paragraph" w:styleId="Textoindependiente3">
    <w:name w:val="Body Text 3"/>
    <w:basedOn w:val="Normal"/>
    <w:pPr>
      <w:widowControl w:val="0"/>
      <w:jc w:val="both"/>
    </w:pPr>
    <w:rPr>
      <w:b/>
      <w:i/>
      <w:sz w:val="20"/>
      <w:szCs w:val="20"/>
      <w:lang w:val="es-ES_tradnl" w:eastAsia="es-MX"/>
    </w:rPr>
  </w:style>
  <w:style w:type="paragraph" w:styleId="Ttulo">
    <w:name w:val="Title"/>
    <w:basedOn w:val="Normal"/>
    <w:qFormat/>
    <w:pPr>
      <w:jc w:val="center"/>
    </w:pPr>
    <w:rPr>
      <w:b/>
      <w:szCs w:val="20"/>
      <w:lang w:val="es-ES"/>
    </w:rPr>
  </w:style>
  <w:style w:type="paragraph" w:styleId="Sangra2detindependiente">
    <w:name w:val="Body Text Indent 2"/>
    <w:basedOn w:val="Normal"/>
    <w:pPr>
      <w:widowControl w:val="0"/>
      <w:tabs>
        <w:tab w:val="left" w:pos="2127"/>
        <w:tab w:val="left" w:pos="2551"/>
        <w:tab w:val="left" w:pos="6378"/>
        <w:tab w:val="left" w:pos="9071"/>
      </w:tabs>
      <w:ind w:left="2127"/>
      <w:jc w:val="both"/>
    </w:pPr>
    <w:rPr>
      <w:sz w:val="22"/>
      <w:szCs w:val="20"/>
    </w:rPr>
  </w:style>
  <w:style w:type="paragraph" w:styleId="Textodebloque">
    <w:name w:val="Block Text"/>
    <w:basedOn w:val="Normal"/>
    <w:pPr>
      <w:widowControl w:val="0"/>
      <w:tabs>
        <w:tab w:val="left" w:pos="708"/>
        <w:tab w:val="left" w:pos="1134"/>
        <w:tab w:val="left" w:pos="2551"/>
        <w:tab w:val="left" w:pos="6378"/>
        <w:tab w:val="left" w:pos="9071"/>
      </w:tabs>
      <w:ind w:left="709" w:right="-567"/>
      <w:jc w:val="both"/>
    </w:pPr>
    <w:rPr>
      <w:color w:val="0000FF"/>
      <w:sz w:val="20"/>
      <w:szCs w:val="20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i/>
      <w:sz w:val="20"/>
      <w:szCs w:val="20"/>
      <w:lang w:val="es-ES_tradnl" w:eastAsia="es-MX"/>
    </w:rPr>
  </w:style>
  <w:style w:type="paragraph" w:styleId="Sangra3detindependiente">
    <w:name w:val="Body Text Indent 3"/>
    <w:basedOn w:val="Normal"/>
    <w:pPr>
      <w:widowControl w:val="0"/>
      <w:ind w:left="709"/>
      <w:jc w:val="both"/>
    </w:pPr>
    <w:rPr>
      <w:sz w:val="22"/>
      <w:szCs w:val="20"/>
    </w:rPr>
  </w:style>
  <w:style w:type="character" w:styleId="Nmerodepgina">
    <w:name w:val="page number"/>
    <w:basedOn w:val="Fuentedeprrafopredeter"/>
  </w:style>
  <w:style w:type="table" w:styleId="Tablaconcuadrcula">
    <w:name w:val="Table Grid"/>
    <w:basedOn w:val="Tablanormal"/>
    <w:rsid w:val="004D5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rsid w:val="00A322D2"/>
    <w:rPr>
      <w:rFonts w:ascii="Arial" w:hAnsi="Arial"/>
      <w:i/>
      <w:lang w:val="es-ES_tradnl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22D2"/>
    <w:rPr>
      <w:rFonts w:ascii="Segoe UI" w:hAnsi="Segoe UI" w:cs="Segoe UI"/>
    </w:rPr>
  </w:style>
  <w:style w:type="character" w:customStyle="1" w:styleId="TextodegloboCar">
    <w:name w:val="Texto de globo Car"/>
    <w:link w:val="Textodeglobo"/>
    <w:uiPriority w:val="99"/>
    <w:semiHidden/>
    <w:rsid w:val="00A322D2"/>
    <w:rPr>
      <w:rFonts w:ascii="Segoe UI" w:hAnsi="Segoe UI" w:cs="Segoe UI"/>
      <w:sz w:val="18"/>
      <w:szCs w:val="18"/>
      <w:lang w:val="es-MX" w:eastAsia="es-ES"/>
    </w:rPr>
  </w:style>
  <w:style w:type="paragraph" w:styleId="Prrafodelista">
    <w:name w:val="List Paragraph"/>
    <w:basedOn w:val="Normal"/>
    <w:uiPriority w:val="34"/>
    <w:qFormat/>
    <w:rsid w:val="00366E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1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669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Licitacion Obra W-M 2004</vt:lpstr>
    </vt:vector>
  </TitlesOfParts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Licitacion Obra W-M 2004</dc:title>
  <dc:subject/>
  <dc:creator>CILA Seccion Mexicana, Ofna Mexicali</dc:creator>
  <cp:keywords/>
  <dc:description/>
  <cp:lastModifiedBy>Segovia Montoya José Antonio</cp:lastModifiedBy>
  <cp:revision>27</cp:revision>
  <cp:lastPrinted>2006-06-08T02:50:00Z</cp:lastPrinted>
  <dcterms:created xsi:type="dcterms:W3CDTF">2019-04-02T00:15:00Z</dcterms:created>
  <dcterms:modified xsi:type="dcterms:W3CDTF">2025-10-17T20:11:00Z</dcterms:modified>
</cp:coreProperties>
</file>